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772D" w14:textId="77777777" w:rsidR="005D5654" w:rsidRPr="00973765" w:rsidRDefault="005D5654" w:rsidP="005D5654">
      <w:pPr>
        <w:spacing w:line="360" w:lineRule="auto"/>
        <w:jc w:val="center"/>
        <w:rPr>
          <w:rFonts w:ascii="Times New Roman" w:hAnsi="Times New Roman" w:cs="Times New Roman"/>
          <w:b/>
          <w:bCs/>
          <w:sz w:val="24"/>
          <w:szCs w:val="24"/>
          <w:lang w:val="en-GB"/>
        </w:rPr>
      </w:pPr>
      <w:r w:rsidRPr="00973765">
        <w:rPr>
          <w:rFonts w:ascii="Times New Roman" w:hAnsi="Times New Roman" w:cs="Times New Roman"/>
          <w:b/>
          <w:bCs/>
          <w:sz w:val="24"/>
          <w:szCs w:val="24"/>
          <w:lang w:val="en-GB"/>
        </w:rPr>
        <w:t>SUPPLEMENTARY ONLINE MATERIAL</w:t>
      </w:r>
    </w:p>
    <w:p w14:paraId="6F55130B" w14:textId="2DC86E41" w:rsidR="005D5654" w:rsidRDefault="005D5654"/>
    <w:p w14:paraId="38E045C9" w14:textId="77777777" w:rsidR="005D5654" w:rsidRPr="00FE57DE" w:rsidRDefault="005D5654" w:rsidP="005D5654">
      <w:pPr>
        <w:jc w:val="center"/>
        <w:rPr>
          <w:rFonts w:ascii="Times New Roman" w:hAnsi="Times New Roman" w:cs="Times New Roman"/>
          <w:b/>
          <w:bCs/>
          <w:sz w:val="24"/>
          <w:szCs w:val="24"/>
          <w:u w:val="single"/>
        </w:rPr>
      </w:pPr>
      <w:r w:rsidRPr="00FE57DE">
        <w:rPr>
          <w:rFonts w:ascii="Times New Roman" w:hAnsi="Times New Roman" w:cs="Times New Roman"/>
          <w:b/>
          <w:bCs/>
          <w:sz w:val="24"/>
          <w:szCs w:val="24"/>
          <w:u w:val="single"/>
        </w:rPr>
        <w:t>Household Questionnaire</w:t>
      </w:r>
    </w:p>
    <w:p w14:paraId="0EE20717" w14:textId="4E410A1A" w:rsidR="005D5654" w:rsidRDefault="005D5654" w:rsidP="005D5654">
      <w:pPr>
        <w:jc w:val="center"/>
        <w:rPr>
          <w:rFonts w:ascii="Times New Roman" w:hAnsi="Times New Roman" w:cs="Times New Roman"/>
          <w:b/>
          <w:sz w:val="24"/>
          <w:szCs w:val="24"/>
        </w:rPr>
      </w:pPr>
      <w:r w:rsidRPr="00EB2410">
        <w:rPr>
          <w:rFonts w:ascii="Times New Roman" w:hAnsi="Times New Roman" w:cs="Times New Roman"/>
          <w:b/>
          <w:sz w:val="24"/>
          <w:szCs w:val="24"/>
        </w:rPr>
        <w:t xml:space="preserve">Economic Value of Qurumber National Park (QNP) in </w:t>
      </w:r>
      <w:proofErr w:type="spellStart"/>
      <w:r w:rsidR="003147AA" w:rsidRPr="00EB2410">
        <w:rPr>
          <w:rFonts w:ascii="Times New Roman" w:hAnsi="Times New Roman" w:cs="Times New Roman"/>
          <w:b/>
          <w:sz w:val="24"/>
          <w:szCs w:val="24"/>
        </w:rPr>
        <w:t>Ghizer</w:t>
      </w:r>
      <w:proofErr w:type="spellEnd"/>
      <w:r w:rsidR="003147AA" w:rsidRPr="00EB2410">
        <w:rPr>
          <w:rFonts w:ascii="Times New Roman" w:hAnsi="Times New Roman" w:cs="Times New Roman"/>
          <w:b/>
          <w:sz w:val="24"/>
          <w:szCs w:val="24"/>
        </w:rPr>
        <w:t xml:space="preserve"> </w:t>
      </w:r>
      <w:r w:rsidRPr="00EB2410">
        <w:rPr>
          <w:rFonts w:ascii="Times New Roman" w:hAnsi="Times New Roman" w:cs="Times New Roman"/>
          <w:b/>
          <w:sz w:val="24"/>
          <w:szCs w:val="24"/>
        </w:rPr>
        <w:t>District</w:t>
      </w:r>
      <w:r w:rsidR="003147AA">
        <w:rPr>
          <w:rFonts w:ascii="Times New Roman" w:hAnsi="Times New Roman" w:cs="Times New Roman"/>
          <w:b/>
          <w:sz w:val="24"/>
          <w:szCs w:val="24"/>
        </w:rPr>
        <w:t>,</w:t>
      </w:r>
      <w:r w:rsidRPr="00EB2410">
        <w:rPr>
          <w:rFonts w:ascii="Times New Roman" w:hAnsi="Times New Roman" w:cs="Times New Roman"/>
          <w:b/>
          <w:sz w:val="24"/>
          <w:szCs w:val="24"/>
        </w:rPr>
        <w:t xml:space="preserve"> Gilgit-Baltistan</w:t>
      </w:r>
    </w:p>
    <w:p w14:paraId="302D5898" w14:textId="77777777" w:rsidR="00360E36" w:rsidRPr="00EB2410" w:rsidRDefault="00360E36" w:rsidP="005D5654">
      <w:pPr>
        <w:jc w:val="center"/>
        <w:rPr>
          <w:rFonts w:ascii="Times New Roman" w:hAnsi="Times New Roman" w:cs="Times New Roman"/>
          <w:b/>
          <w:sz w:val="24"/>
          <w:szCs w:val="24"/>
        </w:rPr>
      </w:pPr>
    </w:p>
    <w:p w14:paraId="1036B362" w14:textId="77777777" w:rsidR="005D5654" w:rsidRPr="00EB2410" w:rsidRDefault="005D5654" w:rsidP="005D5654">
      <w:pPr>
        <w:rPr>
          <w:rFonts w:ascii="Times New Roman" w:hAnsi="Times New Roman" w:cs="Times New Roman"/>
          <w:b/>
          <w:sz w:val="24"/>
          <w:szCs w:val="24"/>
        </w:rPr>
      </w:pPr>
      <w:r w:rsidRPr="00EB2410">
        <w:rPr>
          <w:rFonts w:ascii="Times New Roman" w:hAnsi="Times New Roman" w:cs="Times New Roman"/>
          <w:b/>
          <w:sz w:val="24"/>
          <w:szCs w:val="24"/>
        </w:rPr>
        <w:t>Dear Respondents</w:t>
      </w:r>
    </w:p>
    <w:p w14:paraId="1D8C68A8" w14:textId="015A18A1" w:rsidR="005D5654" w:rsidRDefault="005D5654" w:rsidP="005D5654">
      <w:pPr>
        <w:rPr>
          <w:rFonts w:ascii="Times New Roman" w:hAnsi="Times New Roman" w:cs="Times New Roman"/>
          <w:sz w:val="24"/>
          <w:szCs w:val="24"/>
        </w:rPr>
      </w:pPr>
      <w:r w:rsidRPr="00EB2410">
        <w:rPr>
          <w:rFonts w:ascii="Times New Roman" w:hAnsi="Times New Roman" w:cs="Times New Roman"/>
          <w:sz w:val="24"/>
          <w:szCs w:val="24"/>
        </w:rPr>
        <w:t>This research is being conducted to estimate the total economic value of Qurumber National Park for the purpose of giving policy input for the better management of the park. Your input will be used for research purpose</w:t>
      </w:r>
      <w:r w:rsidR="003147AA">
        <w:rPr>
          <w:rFonts w:ascii="Times New Roman" w:hAnsi="Times New Roman" w:cs="Times New Roman"/>
          <w:sz w:val="24"/>
          <w:szCs w:val="24"/>
        </w:rPr>
        <w:t>s</w:t>
      </w:r>
      <w:r w:rsidRPr="00EB2410">
        <w:rPr>
          <w:rFonts w:ascii="Times New Roman" w:hAnsi="Times New Roman" w:cs="Times New Roman"/>
          <w:sz w:val="24"/>
          <w:szCs w:val="24"/>
        </w:rPr>
        <w:t xml:space="preserve"> only and your participation in the survey is voluntary. You can leave any question blank if you feel you don’t want to </w:t>
      </w:r>
      <w:r>
        <w:rPr>
          <w:rFonts w:ascii="Times New Roman" w:hAnsi="Times New Roman" w:cs="Times New Roman"/>
          <w:sz w:val="24"/>
          <w:szCs w:val="24"/>
        </w:rPr>
        <w:t xml:space="preserve">give your response. </w:t>
      </w:r>
    </w:p>
    <w:p w14:paraId="2E97B565" w14:textId="77777777" w:rsidR="005D5654" w:rsidRDefault="005D5654" w:rsidP="005D5654">
      <w:pPr>
        <w:rPr>
          <w:rFonts w:ascii="Times New Roman" w:hAnsi="Times New Roman" w:cs="Times New Roman"/>
          <w:sz w:val="24"/>
          <w:szCs w:val="24"/>
        </w:rPr>
      </w:pPr>
    </w:p>
    <w:p w14:paraId="0D16BEA8" w14:textId="77777777" w:rsidR="005D5654" w:rsidRPr="00EB2410" w:rsidRDefault="005D5654" w:rsidP="005D5654">
      <w:pPr>
        <w:ind w:left="5040"/>
        <w:rPr>
          <w:rFonts w:ascii="Times New Roman" w:hAnsi="Times New Roman" w:cs="Times New Roman"/>
          <w:sz w:val="24"/>
          <w:szCs w:val="24"/>
        </w:rPr>
      </w:pPr>
      <w:r w:rsidRPr="002E0693">
        <w:rPr>
          <w:rFonts w:ascii="Times New Roman" w:hAnsi="Times New Roman" w:cs="Times New Roman"/>
          <w:b/>
          <w:bCs/>
          <w:noProof/>
          <w:lang w:val="en-GB" w:eastAsia="en-GB"/>
        </w:rPr>
        <mc:AlternateContent>
          <mc:Choice Requires="wps">
            <w:drawing>
              <wp:anchor distT="0" distB="0" distL="114300" distR="114300" simplePos="0" relativeHeight="251659264" behindDoc="0" locked="0" layoutInCell="1" allowOverlap="1" wp14:anchorId="1033731E" wp14:editId="20D40511">
                <wp:simplePos x="0" y="0"/>
                <wp:positionH relativeFrom="column">
                  <wp:posOffset>-85725</wp:posOffset>
                </wp:positionH>
                <wp:positionV relativeFrom="paragraph">
                  <wp:posOffset>217170</wp:posOffset>
                </wp:positionV>
                <wp:extent cx="606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4D7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7.1pt" to="47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PjmwEAAJQ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" strokecolor="#4472c4 [3204]" strokeweight=".5pt">
                <v:stroke joinstyle="miter"/>
              </v:line>
            </w:pict>
          </mc:Fallback>
        </mc:AlternateContent>
      </w:r>
      <w:r>
        <w:rPr>
          <w:rFonts w:ascii="Times New Roman" w:hAnsi="Times New Roman" w:cs="Times New Roman"/>
          <w:sz w:val="24"/>
          <w:szCs w:val="24"/>
        </w:rPr>
        <w:t>Thank you for your cooperation</w:t>
      </w:r>
    </w:p>
    <w:p w14:paraId="3C9CFA24" w14:textId="77777777" w:rsidR="005D5654" w:rsidRPr="002E0693" w:rsidRDefault="005D5654" w:rsidP="005D5654">
      <w:pPr>
        <w:rPr>
          <w:rFonts w:ascii="Times New Roman" w:hAnsi="Times New Roman" w:cs="Times New Roman"/>
          <w:b/>
          <w:bCs/>
        </w:rPr>
      </w:pPr>
    </w:p>
    <w:p w14:paraId="6D34F903" w14:textId="77777777" w:rsidR="005D5654" w:rsidRPr="002E0693" w:rsidRDefault="005D5654" w:rsidP="005D5654">
      <w:pPr>
        <w:rPr>
          <w:rFonts w:ascii="Times New Roman" w:hAnsi="Times New Roman" w:cs="Times New Roman"/>
          <w:b/>
          <w:bCs/>
        </w:rPr>
        <w:sectPr w:rsidR="005D5654" w:rsidRPr="002E0693">
          <w:footerReference w:type="default" r:id="rId7"/>
          <w:pgSz w:w="12240" w:h="15840"/>
          <w:pgMar w:top="1440" w:right="1440" w:bottom="1440" w:left="1440" w:header="708" w:footer="708" w:gutter="0"/>
          <w:cols w:space="708"/>
          <w:docGrid w:linePitch="360"/>
        </w:sectPr>
      </w:pPr>
    </w:p>
    <w:p w14:paraId="2441E24D" w14:textId="77777777" w:rsidR="005D5654" w:rsidRDefault="005D5654" w:rsidP="005D5654">
      <w:pPr>
        <w:rPr>
          <w:rFonts w:ascii="Times New Roman" w:hAnsi="Times New Roman" w:cs="Times New Roman"/>
          <w:b/>
          <w:bCs/>
        </w:rPr>
      </w:pPr>
      <w:r>
        <w:rPr>
          <w:rFonts w:ascii="Times New Roman" w:hAnsi="Times New Roman" w:cs="Times New Roman"/>
          <w:b/>
          <w:bCs/>
        </w:rPr>
        <w:t>Village _____________ Name of HH head ______________ Date ______________________</w:t>
      </w:r>
    </w:p>
    <w:p w14:paraId="0E936158" w14:textId="77777777" w:rsidR="005D5654" w:rsidRDefault="005D5654" w:rsidP="005D5654">
      <w:pPr>
        <w:rPr>
          <w:rFonts w:ascii="Times New Roman" w:hAnsi="Times New Roman" w:cs="Times New Roman"/>
          <w:b/>
          <w:bCs/>
        </w:rPr>
      </w:pPr>
      <w:r>
        <w:rPr>
          <w:rFonts w:ascii="Times New Roman" w:hAnsi="Times New Roman" w:cs="Times New Roman"/>
          <w:b/>
          <w:bCs/>
        </w:rPr>
        <w:t>Name of interviewer_____________</w:t>
      </w:r>
    </w:p>
    <w:p w14:paraId="470A1761" w14:textId="77777777" w:rsidR="005D5654" w:rsidRDefault="005D5654" w:rsidP="005D5654">
      <w:pPr>
        <w:rPr>
          <w:rFonts w:ascii="Times New Roman" w:hAnsi="Times New Roman" w:cs="Times New Roman"/>
          <w:b/>
          <w:bCs/>
        </w:rPr>
        <w:sectPr w:rsidR="005D5654" w:rsidSect="00A6032B">
          <w:type w:val="continuous"/>
          <w:pgSz w:w="12240" w:h="15840"/>
          <w:pgMar w:top="1440" w:right="1440" w:bottom="1440" w:left="1440" w:header="708" w:footer="708" w:gutter="0"/>
          <w:cols w:space="708"/>
          <w:docGrid w:linePitch="360"/>
        </w:sectPr>
      </w:pPr>
    </w:p>
    <w:p w14:paraId="692FB6BB" w14:textId="77777777" w:rsidR="005D5654" w:rsidRPr="002E0693" w:rsidRDefault="005D5654" w:rsidP="005D5654">
      <w:pPr>
        <w:rPr>
          <w:rFonts w:ascii="Times New Roman" w:hAnsi="Times New Roman" w:cs="Times New Roman"/>
          <w:b/>
          <w:bCs/>
        </w:rPr>
      </w:pPr>
      <w:r w:rsidRPr="002E0693">
        <w:rPr>
          <w:rFonts w:ascii="Times New Roman" w:hAnsi="Times New Roman" w:cs="Times New Roman"/>
          <w:b/>
          <w:bCs/>
        </w:rPr>
        <w:t>Q1. Gender:</w:t>
      </w:r>
    </w:p>
    <w:p w14:paraId="6682239C"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Male</w:t>
      </w:r>
    </w:p>
    <w:p w14:paraId="299D054B"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Female</w:t>
      </w:r>
    </w:p>
    <w:p w14:paraId="07E0DE20" w14:textId="77777777" w:rsidR="005D5654" w:rsidRPr="002E0693" w:rsidRDefault="005D5654" w:rsidP="005D5654">
      <w:pPr>
        <w:rPr>
          <w:rFonts w:ascii="Times New Roman" w:hAnsi="Times New Roman" w:cs="Times New Roman"/>
          <w:b/>
          <w:bCs/>
        </w:rPr>
      </w:pPr>
      <w:r>
        <w:rPr>
          <w:rFonts w:ascii="Times New Roman" w:hAnsi="Times New Roman" w:cs="Times New Roman"/>
          <w:b/>
          <w:bCs/>
        </w:rPr>
        <w:t>Q</w:t>
      </w:r>
      <w:r w:rsidRPr="002E0693">
        <w:rPr>
          <w:rFonts w:ascii="Times New Roman" w:hAnsi="Times New Roman" w:cs="Times New Roman"/>
          <w:b/>
          <w:bCs/>
        </w:rPr>
        <w:t>2. Educational Qualification</w:t>
      </w:r>
    </w:p>
    <w:p w14:paraId="58B616DD"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Undergraduate</w:t>
      </w:r>
    </w:p>
    <w:p w14:paraId="5C9800B0"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Graduate</w:t>
      </w:r>
    </w:p>
    <w:p w14:paraId="4E5F4910"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Postgraduate</w:t>
      </w:r>
    </w:p>
    <w:p w14:paraId="3882BE95"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PhD</w:t>
      </w:r>
    </w:p>
    <w:p w14:paraId="0AD636D2" w14:textId="77777777" w:rsidR="005D5654" w:rsidRPr="002E0693" w:rsidRDefault="005D5654" w:rsidP="005D5654">
      <w:pPr>
        <w:pStyle w:val="ListParagraph"/>
        <w:numPr>
          <w:ilvl w:val="0"/>
          <w:numId w:val="1"/>
        </w:numPr>
        <w:spacing w:after="160" w:line="259" w:lineRule="auto"/>
        <w:rPr>
          <w:rFonts w:ascii="Times New Roman" w:hAnsi="Times New Roman" w:cs="Times New Roman"/>
        </w:rPr>
      </w:pPr>
      <w:r w:rsidRPr="002E0693">
        <w:rPr>
          <w:rFonts w:ascii="Times New Roman" w:hAnsi="Times New Roman" w:cs="Times New Roman"/>
        </w:rPr>
        <w:t xml:space="preserve">Other </w:t>
      </w:r>
    </w:p>
    <w:p w14:paraId="5701BDDA" w14:textId="77777777" w:rsidR="005D5654" w:rsidRPr="002E0693" w:rsidRDefault="005D5654" w:rsidP="005D5654">
      <w:pPr>
        <w:rPr>
          <w:rFonts w:ascii="Times New Roman" w:hAnsi="Times New Roman" w:cs="Times New Roman"/>
          <w:b/>
          <w:bCs/>
        </w:rPr>
      </w:pPr>
      <w:r w:rsidRPr="002E0693">
        <w:rPr>
          <w:rFonts w:ascii="Times New Roman" w:hAnsi="Times New Roman" w:cs="Times New Roman"/>
          <w:b/>
          <w:bCs/>
        </w:rPr>
        <w:t xml:space="preserve">Q3. </w:t>
      </w:r>
      <w:r>
        <w:rPr>
          <w:rFonts w:ascii="Times New Roman" w:hAnsi="Times New Roman" w:cs="Times New Roman"/>
          <w:b/>
          <w:bCs/>
        </w:rPr>
        <w:t>Occupation________________</w:t>
      </w:r>
    </w:p>
    <w:p w14:paraId="78DD2A6F" w14:textId="77777777" w:rsidR="005D5654" w:rsidRPr="002E0693" w:rsidRDefault="005D5654" w:rsidP="005D5654">
      <w:pPr>
        <w:rPr>
          <w:rFonts w:ascii="Times New Roman" w:hAnsi="Times New Roman" w:cs="Times New Roman"/>
          <w:b/>
          <w:bCs/>
        </w:rPr>
      </w:pPr>
      <w:r w:rsidRPr="002E0693">
        <w:rPr>
          <w:rFonts w:ascii="Times New Roman" w:hAnsi="Times New Roman" w:cs="Times New Roman"/>
          <w:b/>
          <w:bCs/>
        </w:rPr>
        <w:t>Q4. Age</w:t>
      </w:r>
      <w:r>
        <w:rPr>
          <w:rFonts w:ascii="Times New Roman" w:hAnsi="Times New Roman" w:cs="Times New Roman"/>
          <w:b/>
          <w:bCs/>
        </w:rPr>
        <w:t xml:space="preserve"> ____________________</w:t>
      </w:r>
    </w:p>
    <w:p w14:paraId="57B1E726" w14:textId="3F2B7180" w:rsidR="005D5654" w:rsidRPr="002E0693" w:rsidRDefault="005D5654" w:rsidP="005D5654">
      <w:pPr>
        <w:rPr>
          <w:rFonts w:ascii="Times New Roman" w:hAnsi="Times New Roman" w:cs="Times New Roman"/>
          <w:b/>
          <w:bCs/>
        </w:rPr>
      </w:pPr>
      <w:r w:rsidRPr="002E0693">
        <w:rPr>
          <w:rFonts w:ascii="Times New Roman" w:hAnsi="Times New Roman" w:cs="Times New Roman"/>
          <w:b/>
          <w:bCs/>
        </w:rPr>
        <w:t>Q5. Are you</w:t>
      </w:r>
      <w:r>
        <w:rPr>
          <w:rFonts w:ascii="Times New Roman" w:hAnsi="Times New Roman" w:cs="Times New Roman"/>
          <w:b/>
          <w:bCs/>
        </w:rPr>
        <w:t xml:space="preserve"> a</w:t>
      </w:r>
      <w:r w:rsidRPr="002E0693">
        <w:rPr>
          <w:rFonts w:ascii="Times New Roman" w:hAnsi="Times New Roman" w:cs="Times New Roman"/>
          <w:b/>
          <w:bCs/>
        </w:rPr>
        <w:t xml:space="preserve"> member of any conservation </w:t>
      </w:r>
      <w:proofErr w:type="spellStart"/>
      <w:r w:rsidRPr="002E0693">
        <w:rPr>
          <w:rFonts w:ascii="Times New Roman" w:hAnsi="Times New Roman" w:cs="Times New Roman"/>
          <w:b/>
          <w:bCs/>
        </w:rPr>
        <w:t>organi</w:t>
      </w:r>
      <w:r w:rsidR="003147AA">
        <w:rPr>
          <w:rFonts w:ascii="Times New Roman" w:hAnsi="Times New Roman" w:cs="Times New Roman"/>
          <w:b/>
          <w:bCs/>
        </w:rPr>
        <w:t>s</w:t>
      </w:r>
      <w:r w:rsidRPr="002E0693">
        <w:rPr>
          <w:rFonts w:ascii="Times New Roman" w:hAnsi="Times New Roman" w:cs="Times New Roman"/>
          <w:b/>
          <w:bCs/>
        </w:rPr>
        <w:t>ation</w:t>
      </w:r>
      <w:proofErr w:type="spellEnd"/>
      <w:r w:rsidRPr="002E0693">
        <w:rPr>
          <w:rFonts w:ascii="Times New Roman" w:hAnsi="Times New Roman" w:cs="Times New Roman"/>
          <w:b/>
          <w:bCs/>
        </w:rPr>
        <w:t>/committee?</w:t>
      </w:r>
      <w:r w:rsidRPr="002E0693">
        <w:rPr>
          <w:rFonts w:ascii="Times New Roman" w:hAnsi="Times New Roman" w:cs="Times New Roman"/>
          <w:b/>
          <w:bCs/>
        </w:rPr>
        <w:tab/>
      </w:r>
    </w:p>
    <w:p w14:paraId="5EFD7C56" w14:textId="77777777" w:rsidR="005D5654" w:rsidRPr="002E0693" w:rsidRDefault="005D5654" w:rsidP="005D5654">
      <w:pPr>
        <w:pStyle w:val="ListParagraph"/>
        <w:numPr>
          <w:ilvl w:val="0"/>
          <w:numId w:val="1"/>
        </w:numPr>
        <w:rPr>
          <w:rFonts w:ascii="Times New Roman" w:hAnsi="Times New Roman" w:cs="Times New Roman"/>
        </w:rPr>
      </w:pPr>
      <w:r w:rsidRPr="002E0693">
        <w:rPr>
          <w:rFonts w:ascii="Times New Roman" w:hAnsi="Times New Roman" w:cs="Times New Roman"/>
        </w:rPr>
        <w:t>Yes</w:t>
      </w:r>
    </w:p>
    <w:p w14:paraId="3D97DFC9" w14:textId="77777777" w:rsidR="005D5654" w:rsidRPr="002E0693" w:rsidRDefault="005D5654" w:rsidP="005D5654">
      <w:pPr>
        <w:pStyle w:val="ListParagraph"/>
        <w:numPr>
          <w:ilvl w:val="0"/>
          <w:numId w:val="1"/>
        </w:numPr>
        <w:spacing w:line="360" w:lineRule="auto"/>
        <w:rPr>
          <w:rFonts w:ascii="Times New Roman" w:hAnsi="Times New Roman" w:cs="Times New Roman"/>
        </w:rPr>
      </w:pPr>
      <w:r w:rsidRPr="002E0693">
        <w:rPr>
          <w:rFonts w:ascii="Times New Roman" w:hAnsi="Times New Roman" w:cs="Times New Roman"/>
        </w:rPr>
        <w:t>No</w:t>
      </w:r>
    </w:p>
    <w:p w14:paraId="0670F51E" w14:textId="65EB028F" w:rsidR="005D5654" w:rsidRDefault="005D5654" w:rsidP="005D5654">
      <w:pPr>
        <w:spacing w:line="360" w:lineRule="auto"/>
        <w:rPr>
          <w:rFonts w:ascii="Times New Roman" w:hAnsi="Times New Roman" w:cs="Times New Roman"/>
        </w:rPr>
      </w:pPr>
      <w:r w:rsidRPr="003F1867">
        <w:rPr>
          <w:rFonts w:ascii="Times New Roman" w:hAnsi="Times New Roman" w:cs="Times New Roman"/>
          <w:b/>
        </w:rPr>
        <w:t>Q6.</w:t>
      </w:r>
      <w:r>
        <w:rPr>
          <w:rFonts w:ascii="Times New Roman" w:hAnsi="Times New Roman" w:cs="Times New Roman"/>
        </w:rPr>
        <w:t xml:space="preserve"> Household </w:t>
      </w:r>
      <w:r w:rsidR="003147AA">
        <w:rPr>
          <w:rFonts w:ascii="Times New Roman" w:hAnsi="Times New Roman" w:cs="Times New Roman"/>
        </w:rPr>
        <w:t>m</w:t>
      </w:r>
      <w:r>
        <w:rPr>
          <w:rFonts w:ascii="Times New Roman" w:hAnsi="Times New Roman" w:cs="Times New Roman"/>
        </w:rPr>
        <w:t xml:space="preserve">onthly </w:t>
      </w:r>
      <w:r w:rsidR="003147AA">
        <w:rPr>
          <w:rFonts w:ascii="Times New Roman" w:hAnsi="Times New Roman" w:cs="Times New Roman"/>
        </w:rPr>
        <w:t>i</w:t>
      </w:r>
      <w:r>
        <w:rPr>
          <w:rFonts w:ascii="Times New Roman" w:hAnsi="Times New Roman" w:cs="Times New Roman"/>
        </w:rPr>
        <w:t>ncome (in PKR) _________________________</w:t>
      </w:r>
    </w:p>
    <w:p w14:paraId="3678443C" w14:textId="77777777" w:rsidR="005D5654" w:rsidRDefault="005D5654" w:rsidP="005D5654">
      <w:pPr>
        <w:spacing w:line="360" w:lineRule="auto"/>
        <w:rPr>
          <w:rFonts w:ascii="Times New Roman" w:hAnsi="Times New Roman" w:cs="Times New Roman"/>
        </w:rPr>
      </w:pPr>
      <w:r w:rsidRPr="00CF338F">
        <w:rPr>
          <w:rFonts w:ascii="Times New Roman" w:hAnsi="Times New Roman" w:cs="Times New Roman"/>
          <w:b/>
        </w:rPr>
        <w:t>Q7.</w:t>
      </w:r>
      <w:r>
        <w:rPr>
          <w:rFonts w:ascii="Times New Roman" w:hAnsi="Times New Roman" w:cs="Times New Roman"/>
        </w:rPr>
        <w:t xml:space="preserve"> Average monthly electricity bill (PKR) ________________________</w:t>
      </w:r>
    </w:p>
    <w:p w14:paraId="3EDE7E73" w14:textId="55C6BFBC" w:rsidR="005D5654" w:rsidRDefault="005D5654" w:rsidP="005D5654">
      <w:pPr>
        <w:spacing w:line="360" w:lineRule="auto"/>
        <w:rPr>
          <w:rFonts w:ascii="Times New Roman" w:hAnsi="Times New Roman" w:cs="Times New Roman"/>
        </w:rPr>
      </w:pPr>
      <w:r w:rsidRPr="00CF338F">
        <w:rPr>
          <w:rFonts w:ascii="Times New Roman" w:hAnsi="Times New Roman" w:cs="Times New Roman"/>
          <w:b/>
        </w:rPr>
        <w:t>Q8</w:t>
      </w:r>
      <w:r>
        <w:rPr>
          <w:rFonts w:ascii="Times New Roman" w:hAnsi="Times New Roman" w:cs="Times New Roman"/>
        </w:rPr>
        <w:t xml:space="preserve">. Monthly </w:t>
      </w:r>
      <w:r w:rsidR="003147AA">
        <w:rPr>
          <w:rFonts w:ascii="Times New Roman" w:hAnsi="Times New Roman" w:cs="Times New Roman"/>
        </w:rPr>
        <w:t>e</w:t>
      </w:r>
      <w:r>
        <w:rPr>
          <w:rFonts w:ascii="Times New Roman" w:hAnsi="Times New Roman" w:cs="Times New Roman"/>
        </w:rPr>
        <w:t xml:space="preserve">xpenditure on </w:t>
      </w:r>
      <w:r w:rsidR="003147AA">
        <w:rPr>
          <w:rFonts w:ascii="Times New Roman" w:hAnsi="Times New Roman" w:cs="Times New Roman"/>
        </w:rPr>
        <w:t>e</w:t>
      </w:r>
      <w:r>
        <w:rPr>
          <w:rFonts w:ascii="Times New Roman" w:hAnsi="Times New Roman" w:cs="Times New Roman"/>
        </w:rPr>
        <w:t xml:space="preserve">ducation and </w:t>
      </w:r>
      <w:r w:rsidR="003147AA">
        <w:rPr>
          <w:rFonts w:ascii="Times New Roman" w:hAnsi="Times New Roman" w:cs="Times New Roman"/>
        </w:rPr>
        <w:t>h</w:t>
      </w:r>
      <w:r>
        <w:rPr>
          <w:rFonts w:ascii="Times New Roman" w:hAnsi="Times New Roman" w:cs="Times New Roman"/>
        </w:rPr>
        <w:t>ealth __________________</w:t>
      </w:r>
    </w:p>
    <w:p w14:paraId="78A5D4A5" w14:textId="573F2305" w:rsidR="005D5654" w:rsidRDefault="005D5654" w:rsidP="005D5654">
      <w:pPr>
        <w:spacing w:line="360" w:lineRule="auto"/>
        <w:rPr>
          <w:rFonts w:ascii="Times New Roman" w:hAnsi="Times New Roman" w:cs="Times New Roman"/>
        </w:rPr>
      </w:pPr>
      <w:r w:rsidRPr="002F10C9">
        <w:rPr>
          <w:rFonts w:ascii="Times New Roman" w:hAnsi="Times New Roman" w:cs="Times New Roman"/>
          <w:b/>
        </w:rPr>
        <w:t>Q9.</w:t>
      </w:r>
      <w:r>
        <w:rPr>
          <w:rFonts w:ascii="Times New Roman" w:hAnsi="Times New Roman" w:cs="Times New Roman"/>
        </w:rPr>
        <w:t xml:space="preserve"> Number </w:t>
      </w:r>
      <w:r w:rsidR="003147AA">
        <w:rPr>
          <w:rFonts w:ascii="Times New Roman" w:hAnsi="Times New Roman" w:cs="Times New Roman"/>
        </w:rPr>
        <w:t xml:space="preserve">of </w:t>
      </w:r>
      <w:r>
        <w:rPr>
          <w:rFonts w:ascii="Times New Roman" w:hAnsi="Times New Roman" w:cs="Times New Roman"/>
        </w:rPr>
        <w:t>visit</w:t>
      </w:r>
      <w:r w:rsidR="003147AA">
        <w:rPr>
          <w:rFonts w:ascii="Times New Roman" w:hAnsi="Times New Roman" w:cs="Times New Roman"/>
        </w:rPr>
        <w:t>s</w:t>
      </w:r>
      <w:r>
        <w:rPr>
          <w:rFonts w:ascii="Times New Roman" w:hAnsi="Times New Roman" w:cs="Times New Roman"/>
        </w:rPr>
        <w:t xml:space="preserve"> to </w:t>
      </w:r>
      <w:proofErr w:type="spellStart"/>
      <w:r>
        <w:rPr>
          <w:rFonts w:ascii="Times New Roman" w:hAnsi="Times New Roman" w:cs="Times New Roman"/>
        </w:rPr>
        <w:t>Qurumbar</w:t>
      </w:r>
      <w:proofErr w:type="spellEnd"/>
      <w:r>
        <w:rPr>
          <w:rFonts w:ascii="Times New Roman" w:hAnsi="Times New Roman" w:cs="Times New Roman"/>
        </w:rPr>
        <w:t xml:space="preserve"> National Park during the last 12 months __________</w:t>
      </w:r>
    </w:p>
    <w:p w14:paraId="0CDBBA1A" w14:textId="77777777" w:rsidR="005D5654" w:rsidRDefault="005D5654" w:rsidP="005D5654">
      <w:pPr>
        <w:spacing w:line="360" w:lineRule="auto"/>
        <w:rPr>
          <w:rFonts w:ascii="Times New Roman" w:hAnsi="Times New Roman" w:cs="Times New Roman"/>
        </w:rPr>
      </w:pPr>
      <w:r w:rsidRPr="002F10C9">
        <w:rPr>
          <w:rFonts w:ascii="Times New Roman" w:hAnsi="Times New Roman" w:cs="Times New Roman"/>
          <w:b/>
        </w:rPr>
        <w:t>Q10</w:t>
      </w:r>
      <w:r>
        <w:rPr>
          <w:rFonts w:ascii="Times New Roman" w:hAnsi="Times New Roman" w:cs="Times New Roman"/>
        </w:rPr>
        <w:t>. Distance from your home to Qurumber National Park ___________</w:t>
      </w:r>
    </w:p>
    <w:p w14:paraId="647F2A2B" w14:textId="77777777" w:rsidR="005D5654" w:rsidRDefault="005D5654" w:rsidP="005D5654">
      <w:pPr>
        <w:rPr>
          <w:rFonts w:ascii="Times New Roman" w:eastAsia="Times New Roman" w:hAnsi="Times New Roman" w:cs="Times New Roman"/>
          <w:b/>
          <w:bCs/>
          <w:color w:val="000000"/>
        </w:rPr>
        <w:sectPr w:rsidR="005D5654" w:rsidSect="00A6032B">
          <w:type w:val="continuous"/>
          <w:pgSz w:w="12240" w:h="15840"/>
          <w:pgMar w:top="1440" w:right="1440" w:bottom="1440" w:left="1440" w:header="708" w:footer="708" w:gutter="0"/>
          <w:cols w:num="2" w:space="708"/>
          <w:docGrid w:linePitch="360"/>
        </w:sectPr>
      </w:pPr>
    </w:p>
    <w:tbl>
      <w:tblPr>
        <w:tblW w:w="10857" w:type="dxa"/>
        <w:tblInd w:w="-360" w:type="dxa"/>
        <w:tblLook w:val="04A0" w:firstRow="1" w:lastRow="0" w:firstColumn="1" w:lastColumn="0" w:noHBand="0" w:noVBand="1"/>
      </w:tblPr>
      <w:tblGrid>
        <w:gridCol w:w="90"/>
        <w:gridCol w:w="4098"/>
        <w:gridCol w:w="1134"/>
        <w:gridCol w:w="1304"/>
        <w:gridCol w:w="1824"/>
        <w:gridCol w:w="1270"/>
        <w:gridCol w:w="1137"/>
      </w:tblGrid>
      <w:tr w:rsidR="005D5654" w:rsidRPr="00CF338F" w14:paraId="73B15943" w14:textId="77777777" w:rsidTr="004D69C9">
        <w:trPr>
          <w:trHeight w:val="483"/>
        </w:trPr>
        <w:tc>
          <w:tcPr>
            <w:tcW w:w="10857" w:type="dxa"/>
            <w:gridSpan w:val="7"/>
            <w:tcBorders>
              <w:top w:val="nil"/>
              <w:left w:val="nil"/>
              <w:right w:val="nil"/>
            </w:tcBorders>
            <w:shd w:val="clear" w:color="auto" w:fill="auto"/>
            <w:noWrap/>
            <w:vAlign w:val="bottom"/>
            <w:hideMark/>
          </w:tcPr>
          <w:p w14:paraId="7D81B2B2" w14:textId="77777777" w:rsidR="005D5654" w:rsidRPr="00CF338F" w:rsidRDefault="005D5654" w:rsidP="003C419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Q11.</w:t>
            </w:r>
            <w:r w:rsidRPr="00CF338F">
              <w:rPr>
                <w:rFonts w:ascii="Times New Roman" w:eastAsia="Times New Roman" w:hAnsi="Times New Roman" w:cs="Times New Roman"/>
                <w:b/>
                <w:bCs/>
                <w:color w:val="000000"/>
              </w:rPr>
              <w:t xml:space="preserve"> Household (HH) size </w:t>
            </w:r>
          </w:p>
        </w:tc>
      </w:tr>
      <w:tr w:rsidR="005D5654" w:rsidRPr="00CF338F" w14:paraId="4E8011B6" w14:textId="77777777" w:rsidTr="004D69C9">
        <w:trPr>
          <w:gridAfter w:val="3"/>
          <w:wAfter w:w="4231" w:type="dxa"/>
          <w:trHeight w:val="483"/>
        </w:trPr>
        <w:tc>
          <w:tcPr>
            <w:tcW w:w="4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5041" w14:textId="77777777" w:rsidR="005D5654" w:rsidRPr="00CF338F" w:rsidRDefault="005D5654" w:rsidP="005D5654">
            <w:pPr>
              <w:rPr>
                <w:rFonts w:ascii="Times New Roman" w:eastAsia="Times New Roman" w:hAnsi="Times New Roman" w:cs="Times New Roman"/>
                <w:b/>
                <w:bCs/>
                <w:color w:val="000000"/>
              </w:rPr>
            </w:pPr>
            <w:r w:rsidRPr="00CF338F">
              <w:rPr>
                <w:rFonts w:ascii="Times New Roman" w:eastAsia="Times New Roman" w:hAnsi="Times New Roman" w:cs="Times New Roman"/>
                <w:b/>
                <w:bCs/>
                <w:color w:val="000000"/>
              </w:rPr>
              <w:t xml:space="preserve">HH members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A5C3A1" w14:textId="77777777" w:rsidR="005D5654" w:rsidRPr="00CF338F" w:rsidRDefault="005D5654" w:rsidP="005D5654">
            <w:pPr>
              <w:rPr>
                <w:rFonts w:ascii="Times New Roman" w:eastAsia="Times New Roman" w:hAnsi="Times New Roman" w:cs="Times New Roman"/>
                <w:b/>
                <w:bCs/>
                <w:color w:val="000000"/>
              </w:rPr>
            </w:pPr>
            <w:r w:rsidRPr="00CF338F">
              <w:rPr>
                <w:rFonts w:ascii="Times New Roman" w:eastAsia="Times New Roman" w:hAnsi="Times New Roman" w:cs="Times New Roman"/>
                <w:b/>
                <w:bCs/>
                <w:color w:val="000000"/>
              </w:rPr>
              <w:t>Male</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7D4EAE42" w14:textId="77777777" w:rsidR="005D5654" w:rsidRPr="00CF338F" w:rsidRDefault="005D5654" w:rsidP="005D5654">
            <w:pPr>
              <w:rPr>
                <w:rFonts w:ascii="Times New Roman" w:eastAsia="Times New Roman" w:hAnsi="Times New Roman" w:cs="Times New Roman"/>
                <w:b/>
                <w:bCs/>
                <w:color w:val="000000"/>
              </w:rPr>
            </w:pPr>
            <w:r w:rsidRPr="00CF338F">
              <w:rPr>
                <w:rFonts w:ascii="Times New Roman" w:eastAsia="Times New Roman" w:hAnsi="Times New Roman" w:cs="Times New Roman"/>
                <w:b/>
                <w:bCs/>
                <w:color w:val="000000"/>
              </w:rPr>
              <w:t>Female</w:t>
            </w:r>
          </w:p>
        </w:tc>
      </w:tr>
      <w:tr w:rsidR="005D5654" w:rsidRPr="00CF338F" w14:paraId="07CBBFF7" w14:textId="77777777" w:rsidTr="005D5654">
        <w:trPr>
          <w:gridAfter w:val="3"/>
          <w:wAfter w:w="4231" w:type="dxa"/>
          <w:trHeight w:val="483"/>
        </w:trPr>
        <w:tc>
          <w:tcPr>
            <w:tcW w:w="41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345726"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Number of household members</w:t>
            </w:r>
          </w:p>
        </w:tc>
        <w:tc>
          <w:tcPr>
            <w:tcW w:w="1134" w:type="dxa"/>
            <w:tcBorders>
              <w:top w:val="nil"/>
              <w:left w:val="nil"/>
              <w:bottom w:val="single" w:sz="4" w:space="0" w:color="auto"/>
              <w:right w:val="single" w:sz="4" w:space="0" w:color="auto"/>
            </w:tcBorders>
            <w:shd w:val="clear" w:color="auto" w:fill="auto"/>
            <w:noWrap/>
            <w:vAlign w:val="bottom"/>
            <w:hideMark/>
          </w:tcPr>
          <w:p w14:paraId="4D001316"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14:paraId="16E91B5F"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r>
      <w:tr w:rsidR="005D5654" w:rsidRPr="00CF338F" w14:paraId="63CDF60B" w14:textId="77777777" w:rsidTr="005D5654">
        <w:trPr>
          <w:gridAfter w:val="3"/>
          <w:wAfter w:w="4231" w:type="dxa"/>
          <w:trHeight w:val="483"/>
        </w:trPr>
        <w:tc>
          <w:tcPr>
            <w:tcW w:w="41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901FE7"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xml:space="preserve">Educated HH members </w:t>
            </w:r>
          </w:p>
        </w:tc>
        <w:tc>
          <w:tcPr>
            <w:tcW w:w="1134" w:type="dxa"/>
            <w:tcBorders>
              <w:top w:val="nil"/>
              <w:left w:val="nil"/>
              <w:bottom w:val="single" w:sz="4" w:space="0" w:color="auto"/>
              <w:right w:val="single" w:sz="4" w:space="0" w:color="auto"/>
            </w:tcBorders>
            <w:shd w:val="clear" w:color="auto" w:fill="auto"/>
            <w:noWrap/>
            <w:vAlign w:val="bottom"/>
            <w:hideMark/>
          </w:tcPr>
          <w:p w14:paraId="6A24AB18"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C4B12E"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r>
      <w:tr w:rsidR="005D5654" w:rsidRPr="00CF338F" w14:paraId="0405C4A8" w14:textId="77777777" w:rsidTr="005D5654">
        <w:trPr>
          <w:gridAfter w:val="3"/>
          <w:wAfter w:w="4231" w:type="dxa"/>
          <w:trHeight w:val="483"/>
        </w:trPr>
        <w:tc>
          <w:tcPr>
            <w:tcW w:w="41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4F702"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xml:space="preserve">Uneducated HH members </w:t>
            </w:r>
          </w:p>
        </w:tc>
        <w:tc>
          <w:tcPr>
            <w:tcW w:w="1134" w:type="dxa"/>
            <w:tcBorders>
              <w:top w:val="nil"/>
              <w:left w:val="nil"/>
              <w:bottom w:val="single" w:sz="4" w:space="0" w:color="auto"/>
              <w:right w:val="single" w:sz="4" w:space="0" w:color="auto"/>
            </w:tcBorders>
            <w:shd w:val="clear" w:color="auto" w:fill="auto"/>
            <w:noWrap/>
            <w:vAlign w:val="bottom"/>
            <w:hideMark/>
          </w:tcPr>
          <w:p w14:paraId="0F6500F7"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14:paraId="30E2B350" w14:textId="77777777" w:rsidR="005D5654" w:rsidRPr="00CF338F" w:rsidRDefault="005D5654" w:rsidP="003C419B">
            <w:pPr>
              <w:rPr>
                <w:rFonts w:ascii="Times New Roman" w:eastAsia="Times New Roman" w:hAnsi="Times New Roman" w:cs="Times New Roman"/>
                <w:color w:val="000000"/>
              </w:rPr>
            </w:pPr>
            <w:r w:rsidRPr="00CF338F">
              <w:rPr>
                <w:rFonts w:ascii="Times New Roman" w:eastAsia="Times New Roman" w:hAnsi="Times New Roman" w:cs="Times New Roman"/>
                <w:color w:val="000000"/>
              </w:rPr>
              <w:t> </w:t>
            </w:r>
          </w:p>
        </w:tc>
      </w:tr>
      <w:tr w:rsidR="005D5654" w:rsidRPr="004B0411" w14:paraId="3AEAED18" w14:textId="77777777" w:rsidTr="003C419B">
        <w:trPr>
          <w:gridBefore w:val="1"/>
          <w:gridAfter w:val="1"/>
          <w:wBefore w:w="90" w:type="dxa"/>
          <w:wAfter w:w="1137" w:type="dxa"/>
          <w:trHeight w:val="191"/>
        </w:trPr>
        <w:tc>
          <w:tcPr>
            <w:tcW w:w="9630" w:type="dxa"/>
            <w:gridSpan w:val="5"/>
            <w:tcBorders>
              <w:top w:val="nil"/>
              <w:left w:val="nil"/>
              <w:bottom w:val="single" w:sz="4" w:space="0" w:color="auto"/>
              <w:right w:val="nil"/>
            </w:tcBorders>
            <w:shd w:val="clear" w:color="auto" w:fill="auto"/>
            <w:noWrap/>
            <w:vAlign w:val="bottom"/>
            <w:hideMark/>
          </w:tcPr>
          <w:p w14:paraId="020C25B7" w14:textId="77777777" w:rsidR="005D5654" w:rsidRDefault="005D5654" w:rsidP="003C419B">
            <w:pPr>
              <w:rPr>
                <w:rFonts w:ascii="Times New Roman" w:eastAsia="Times New Roman" w:hAnsi="Times New Roman" w:cs="Times New Roman"/>
                <w:b/>
                <w:color w:val="000000"/>
                <w:sz w:val="24"/>
                <w:szCs w:val="24"/>
              </w:rPr>
            </w:pPr>
          </w:p>
          <w:p w14:paraId="6C56042C" w14:textId="6060F10B" w:rsidR="005D5654" w:rsidRPr="004B0411" w:rsidRDefault="005D5654" w:rsidP="003C419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Q12. </w:t>
            </w:r>
            <w:r w:rsidRPr="004B0411">
              <w:rPr>
                <w:rFonts w:ascii="Times New Roman" w:eastAsia="Times New Roman" w:hAnsi="Times New Roman" w:cs="Times New Roman"/>
                <w:b/>
                <w:color w:val="000000"/>
                <w:sz w:val="24"/>
                <w:szCs w:val="24"/>
              </w:rPr>
              <w:t xml:space="preserve">Sources of HH income </w:t>
            </w:r>
          </w:p>
        </w:tc>
      </w:tr>
      <w:tr w:rsidR="00360E36" w:rsidRPr="004B0411" w14:paraId="1569DD09" w14:textId="77777777" w:rsidTr="00360E36">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center"/>
          </w:tcPr>
          <w:p w14:paraId="23F82936" w14:textId="534B4AF1" w:rsidR="00360E36" w:rsidRPr="00360E36" w:rsidRDefault="00360E36" w:rsidP="00360E36">
            <w:pPr>
              <w:rPr>
                <w:rFonts w:ascii="Times New Roman" w:eastAsia="Times New Roman" w:hAnsi="Times New Roman" w:cs="Times New Roman"/>
                <w:b/>
                <w:bCs/>
                <w:color w:val="000000"/>
                <w:sz w:val="24"/>
                <w:szCs w:val="24"/>
              </w:rPr>
            </w:pPr>
            <w:r w:rsidRPr="00360E36">
              <w:rPr>
                <w:rFonts w:ascii="Times New Roman" w:hAnsi="Times New Roman" w:cs="Times New Roman"/>
                <w:b/>
                <w:bCs/>
                <w:sz w:val="24"/>
                <w:szCs w:val="24"/>
              </w:rPr>
              <w:t xml:space="preserve">Major sources of HH income </w:t>
            </w:r>
          </w:p>
        </w:tc>
        <w:tc>
          <w:tcPr>
            <w:tcW w:w="1270" w:type="dxa"/>
            <w:tcBorders>
              <w:top w:val="nil"/>
              <w:left w:val="nil"/>
              <w:bottom w:val="single" w:sz="4" w:space="0" w:color="auto"/>
              <w:right w:val="single" w:sz="4" w:space="0" w:color="auto"/>
            </w:tcBorders>
            <w:shd w:val="clear" w:color="auto" w:fill="auto"/>
            <w:noWrap/>
          </w:tcPr>
          <w:p w14:paraId="0251C11B" w14:textId="0A86F1F8" w:rsidR="00360E36" w:rsidRPr="00360E36" w:rsidRDefault="00360E36" w:rsidP="00360E36">
            <w:pPr>
              <w:rPr>
                <w:rFonts w:ascii="Times New Roman" w:eastAsia="Times New Roman" w:hAnsi="Times New Roman" w:cs="Times New Roman"/>
                <w:b/>
                <w:bCs/>
                <w:color w:val="000000"/>
                <w:sz w:val="24"/>
                <w:szCs w:val="24"/>
              </w:rPr>
            </w:pPr>
            <w:r w:rsidRPr="00360E36">
              <w:rPr>
                <w:rFonts w:ascii="Times New Roman" w:hAnsi="Times New Roman" w:cs="Times New Roman"/>
                <w:b/>
                <w:bCs/>
                <w:sz w:val="24"/>
                <w:szCs w:val="24"/>
              </w:rPr>
              <w:t>1=Yes, 0=NO</w:t>
            </w:r>
          </w:p>
        </w:tc>
      </w:tr>
      <w:tr w:rsidR="005D5654" w:rsidRPr="004B0411" w14:paraId="74FAB8D5"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B636FC1" w14:textId="77777777" w:rsidR="005D5654" w:rsidRPr="004B0411" w:rsidRDefault="005D5654" w:rsidP="003C41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B0411">
              <w:rPr>
                <w:rFonts w:ascii="Times New Roman" w:eastAsia="Times New Roman" w:hAnsi="Times New Roman" w:cs="Times New Roman"/>
                <w:color w:val="000000"/>
                <w:sz w:val="24"/>
                <w:szCs w:val="24"/>
              </w:rPr>
              <w:t>gricultural products</w:t>
            </w:r>
          </w:p>
        </w:tc>
        <w:tc>
          <w:tcPr>
            <w:tcW w:w="1270" w:type="dxa"/>
            <w:tcBorders>
              <w:top w:val="nil"/>
              <w:left w:val="nil"/>
              <w:bottom w:val="single" w:sz="4" w:space="0" w:color="auto"/>
              <w:right w:val="single" w:sz="4" w:space="0" w:color="auto"/>
            </w:tcBorders>
            <w:shd w:val="clear" w:color="auto" w:fill="auto"/>
            <w:noWrap/>
            <w:vAlign w:val="bottom"/>
            <w:hideMark/>
          </w:tcPr>
          <w:p w14:paraId="20C30745"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r w:rsidR="005D5654" w:rsidRPr="004B0411" w14:paraId="3AE22EB0"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191AA41" w14:textId="40C472DA" w:rsidR="005D5654" w:rsidRPr="004B0411" w:rsidRDefault="005D5654" w:rsidP="003C41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Salary from </w:t>
            </w:r>
            <w:r w:rsidR="003147AA">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ob</w:t>
            </w:r>
          </w:p>
        </w:tc>
        <w:tc>
          <w:tcPr>
            <w:tcW w:w="1270" w:type="dxa"/>
            <w:tcBorders>
              <w:top w:val="nil"/>
              <w:left w:val="nil"/>
              <w:bottom w:val="single" w:sz="4" w:space="0" w:color="auto"/>
              <w:right w:val="single" w:sz="4" w:space="0" w:color="auto"/>
            </w:tcBorders>
            <w:shd w:val="clear" w:color="auto" w:fill="auto"/>
            <w:noWrap/>
            <w:vAlign w:val="bottom"/>
            <w:hideMark/>
          </w:tcPr>
          <w:p w14:paraId="5C3D6896"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r w:rsidR="005D5654" w:rsidRPr="004B0411" w14:paraId="20D1F2F1"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tcPr>
          <w:p w14:paraId="1225FADE" w14:textId="77777777" w:rsidR="005D5654" w:rsidRDefault="005D5654" w:rsidP="003C41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wage</w:t>
            </w:r>
          </w:p>
        </w:tc>
        <w:tc>
          <w:tcPr>
            <w:tcW w:w="1270" w:type="dxa"/>
            <w:tcBorders>
              <w:top w:val="nil"/>
              <w:left w:val="nil"/>
              <w:bottom w:val="single" w:sz="4" w:space="0" w:color="auto"/>
              <w:right w:val="single" w:sz="4" w:space="0" w:color="auto"/>
            </w:tcBorders>
            <w:shd w:val="clear" w:color="auto" w:fill="auto"/>
            <w:noWrap/>
            <w:vAlign w:val="bottom"/>
          </w:tcPr>
          <w:p w14:paraId="5615E3D3" w14:textId="77777777" w:rsidR="005D5654" w:rsidRPr="004B0411" w:rsidRDefault="005D5654" w:rsidP="003C419B">
            <w:pPr>
              <w:rPr>
                <w:rFonts w:ascii="Times New Roman" w:eastAsia="Times New Roman" w:hAnsi="Times New Roman" w:cs="Times New Roman"/>
                <w:color w:val="000000"/>
                <w:sz w:val="24"/>
                <w:szCs w:val="24"/>
              </w:rPr>
            </w:pPr>
          </w:p>
        </w:tc>
      </w:tr>
      <w:tr w:rsidR="005D5654" w:rsidRPr="004B0411" w14:paraId="61F1C263"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161C07F"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Sale of fruits</w:t>
            </w:r>
          </w:p>
        </w:tc>
        <w:tc>
          <w:tcPr>
            <w:tcW w:w="1270" w:type="dxa"/>
            <w:tcBorders>
              <w:top w:val="nil"/>
              <w:left w:val="nil"/>
              <w:bottom w:val="single" w:sz="4" w:space="0" w:color="auto"/>
              <w:right w:val="single" w:sz="4" w:space="0" w:color="auto"/>
            </w:tcBorders>
            <w:shd w:val="clear" w:color="auto" w:fill="auto"/>
            <w:noWrap/>
            <w:vAlign w:val="bottom"/>
            <w:hideMark/>
          </w:tcPr>
          <w:p w14:paraId="0E22A3C7"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r w:rsidR="005D5654" w:rsidRPr="004B0411" w14:paraId="651A52A7"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2BB398B" w14:textId="3EA48B16"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Remittances</w:t>
            </w:r>
            <w:r>
              <w:rPr>
                <w:rFonts w:ascii="Times New Roman" w:eastAsia="Times New Roman" w:hAnsi="Times New Roman" w:cs="Times New Roman"/>
                <w:color w:val="000000"/>
                <w:sz w:val="24"/>
                <w:szCs w:val="24"/>
              </w:rPr>
              <w:t xml:space="preserve"> (income sen</w:t>
            </w:r>
            <w:r w:rsidR="003147AA">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by migrant HH members)</w:t>
            </w:r>
          </w:p>
        </w:tc>
        <w:tc>
          <w:tcPr>
            <w:tcW w:w="1270" w:type="dxa"/>
            <w:tcBorders>
              <w:top w:val="nil"/>
              <w:left w:val="nil"/>
              <w:bottom w:val="single" w:sz="4" w:space="0" w:color="auto"/>
              <w:right w:val="single" w:sz="4" w:space="0" w:color="auto"/>
            </w:tcBorders>
            <w:shd w:val="clear" w:color="auto" w:fill="auto"/>
            <w:noWrap/>
            <w:vAlign w:val="bottom"/>
            <w:hideMark/>
          </w:tcPr>
          <w:p w14:paraId="339B3A5A"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r w:rsidR="005D5654" w:rsidRPr="004B0411" w14:paraId="433BD311"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E1C734"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Business</w:t>
            </w:r>
          </w:p>
        </w:tc>
        <w:tc>
          <w:tcPr>
            <w:tcW w:w="1270" w:type="dxa"/>
            <w:tcBorders>
              <w:top w:val="nil"/>
              <w:left w:val="nil"/>
              <w:bottom w:val="single" w:sz="4" w:space="0" w:color="auto"/>
              <w:right w:val="single" w:sz="4" w:space="0" w:color="auto"/>
            </w:tcBorders>
            <w:shd w:val="clear" w:color="auto" w:fill="auto"/>
            <w:noWrap/>
            <w:vAlign w:val="bottom"/>
            <w:hideMark/>
          </w:tcPr>
          <w:p w14:paraId="19A3FD5F"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r w:rsidR="005D5654" w:rsidRPr="004B0411" w14:paraId="17D86087"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tcPr>
          <w:p w14:paraId="691D1DCC" w14:textId="77777777" w:rsidR="005D5654" w:rsidRPr="004B0411" w:rsidRDefault="005D5654" w:rsidP="003C41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Livestock</w:t>
            </w:r>
          </w:p>
        </w:tc>
        <w:tc>
          <w:tcPr>
            <w:tcW w:w="1270" w:type="dxa"/>
            <w:tcBorders>
              <w:top w:val="nil"/>
              <w:left w:val="nil"/>
              <w:bottom w:val="single" w:sz="4" w:space="0" w:color="auto"/>
              <w:right w:val="single" w:sz="4" w:space="0" w:color="auto"/>
            </w:tcBorders>
            <w:shd w:val="clear" w:color="auto" w:fill="auto"/>
            <w:noWrap/>
            <w:vAlign w:val="bottom"/>
          </w:tcPr>
          <w:p w14:paraId="1D0D0729" w14:textId="77777777" w:rsidR="005D5654" w:rsidRPr="004B0411" w:rsidRDefault="005D5654" w:rsidP="003C419B">
            <w:pPr>
              <w:rPr>
                <w:rFonts w:ascii="Times New Roman" w:eastAsia="Times New Roman" w:hAnsi="Times New Roman" w:cs="Times New Roman"/>
                <w:color w:val="000000"/>
                <w:sz w:val="24"/>
                <w:szCs w:val="24"/>
              </w:rPr>
            </w:pPr>
          </w:p>
        </w:tc>
      </w:tr>
      <w:tr w:rsidR="005D5654" w:rsidRPr="004B0411" w14:paraId="39027CC0"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tcPr>
          <w:p w14:paraId="62FBCA19" w14:textId="77777777" w:rsidR="005D5654" w:rsidRDefault="005D5654" w:rsidP="003C41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 buckthorn </w:t>
            </w:r>
          </w:p>
        </w:tc>
        <w:tc>
          <w:tcPr>
            <w:tcW w:w="1270" w:type="dxa"/>
            <w:tcBorders>
              <w:top w:val="nil"/>
              <w:left w:val="nil"/>
              <w:bottom w:val="single" w:sz="4" w:space="0" w:color="auto"/>
              <w:right w:val="single" w:sz="4" w:space="0" w:color="auto"/>
            </w:tcBorders>
            <w:shd w:val="clear" w:color="auto" w:fill="auto"/>
            <w:noWrap/>
            <w:vAlign w:val="bottom"/>
          </w:tcPr>
          <w:p w14:paraId="7084FD9E" w14:textId="77777777" w:rsidR="005D5654" w:rsidRPr="004B0411" w:rsidRDefault="005D5654" w:rsidP="003C419B">
            <w:pPr>
              <w:rPr>
                <w:rFonts w:ascii="Times New Roman" w:eastAsia="Times New Roman" w:hAnsi="Times New Roman" w:cs="Times New Roman"/>
                <w:color w:val="000000"/>
                <w:sz w:val="24"/>
                <w:szCs w:val="24"/>
              </w:rPr>
            </w:pPr>
          </w:p>
        </w:tc>
      </w:tr>
      <w:tr w:rsidR="005D5654" w:rsidRPr="004B0411" w14:paraId="3C853A6F" w14:textId="77777777" w:rsidTr="003C419B">
        <w:trPr>
          <w:gridBefore w:val="1"/>
          <w:gridAfter w:val="1"/>
          <w:wBefore w:w="90" w:type="dxa"/>
          <w:wAfter w:w="1137" w:type="dxa"/>
          <w:trHeight w:val="191"/>
        </w:trPr>
        <w:tc>
          <w:tcPr>
            <w:tcW w:w="83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78B063" w14:textId="4A8A8F0F"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Other pl</w:t>
            </w:r>
            <w:r w:rsidR="003147AA">
              <w:rPr>
                <w:rFonts w:ascii="Times New Roman" w:eastAsia="Times New Roman" w:hAnsi="Times New Roman" w:cs="Times New Roman"/>
                <w:color w:val="000000"/>
                <w:sz w:val="24"/>
                <w:szCs w:val="24"/>
              </w:rPr>
              <w:t>ease</w:t>
            </w:r>
            <w:r w:rsidRPr="004B0411">
              <w:rPr>
                <w:rFonts w:ascii="Times New Roman" w:eastAsia="Times New Roman" w:hAnsi="Times New Roman" w:cs="Times New Roman"/>
                <w:color w:val="000000"/>
                <w:sz w:val="24"/>
                <w:szCs w:val="24"/>
              </w:rPr>
              <w:t xml:space="preserve"> specify</w:t>
            </w:r>
          </w:p>
        </w:tc>
        <w:tc>
          <w:tcPr>
            <w:tcW w:w="1270" w:type="dxa"/>
            <w:tcBorders>
              <w:top w:val="nil"/>
              <w:left w:val="nil"/>
              <w:bottom w:val="single" w:sz="4" w:space="0" w:color="auto"/>
              <w:right w:val="single" w:sz="4" w:space="0" w:color="auto"/>
            </w:tcBorders>
            <w:shd w:val="clear" w:color="auto" w:fill="auto"/>
            <w:noWrap/>
            <w:vAlign w:val="bottom"/>
            <w:hideMark/>
          </w:tcPr>
          <w:p w14:paraId="44138940" w14:textId="77777777" w:rsidR="005D5654" w:rsidRPr="004B0411" w:rsidRDefault="005D5654" w:rsidP="003C419B">
            <w:pPr>
              <w:rPr>
                <w:rFonts w:ascii="Times New Roman" w:eastAsia="Times New Roman" w:hAnsi="Times New Roman" w:cs="Times New Roman"/>
                <w:color w:val="000000"/>
                <w:sz w:val="24"/>
                <w:szCs w:val="24"/>
              </w:rPr>
            </w:pPr>
            <w:r w:rsidRPr="004B0411">
              <w:rPr>
                <w:rFonts w:ascii="Times New Roman" w:eastAsia="Times New Roman" w:hAnsi="Times New Roman" w:cs="Times New Roman"/>
                <w:color w:val="000000"/>
                <w:sz w:val="24"/>
                <w:szCs w:val="24"/>
              </w:rPr>
              <w:t> </w:t>
            </w:r>
          </w:p>
        </w:tc>
      </w:tr>
    </w:tbl>
    <w:p w14:paraId="5E1F9A86" w14:textId="77777777" w:rsidR="005D5654" w:rsidRDefault="005D5654" w:rsidP="005D5654">
      <w:pPr>
        <w:rPr>
          <w:rFonts w:ascii="Times New Roman" w:hAnsi="Times New Roman" w:cs="Times New Roman"/>
          <w:b/>
          <w:bCs/>
        </w:rPr>
      </w:pPr>
    </w:p>
    <w:tbl>
      <w:tblPr>
        <w:tblW w:w="9630" w:type="dxa"/>
        <w:tblInd w:w="-270" w:type="dxa"/>
        <w:tblLayout w:type="fixed"/>
        <w:tblLook w:val="04A0" w:firstRow="1" w:lastRow="0" w:firstColumn="1" w:lastColumn="0" w:noHBand="0" w:noVBand="1"/>
      </w:tblPr>
      <w:tblGrid>
        <w:gridCol w:w="3240"/>
        <w:gridCol w:w="2700"/>
        <w:gridCol w:w="3690"/>
      </w:tblGrid>
      <w:tr w:rsidR="005D5654" w:rsidRPr="00AE377B" w14:paraId="7F486DCE" w14:textId="77777777" w:rsidTr="005D5654">
        <w:trPr>
          <w:trHeight w:val="300"/>
        </w:trPr>
        <w:tc>
          <w:tcPr>
            <w:tcW w:w="9630" w:type="dxa"/>
            <w:gridSpan w:val="3"/>
            <w:tcBorders>
              <w:top w:val="nil"/>
              <w:left w:val="nil"/>
              <w:bottom w:val="single" w:sz="4" w:space="0" w:color="auto"/>
              <w:right w:val="nil"/>
            </w:tcBorders>
            <w:shd w:val="clear" w:color="auto" w:fill="auto"/>
            <w:noWrap/>
            <w:vAlign w:val="bottom"/>
            <w:hideMark/>
          </w:tcPr>
          <w:p w14:paraId="7D77FD96" w14:textId="34835B35" w:rsidR="005D5654" w:rsidRPr="00AE377B" w:rsidRDefault="005D5654" w:rsidP="003C419B">
            <w:pPr>
              <w:rPr>
                <w:rFonts w:ascii="Times New Roman" w:eastAsia="Times New Roman" w:hAnsi="Times New Roman" w:cs="Times New Roman"/>
                <w:b/>
                <w:color w:val="000000"/>
              </w:rPr>
            </w:pPr>
            <w:r>
              <w:rPr>
                <w:rFonts w:ascii="Times New Roman" w:eastAsia="Times New Roman" w:hAnsi="Times New Roman" w:cs="Times New Roman"/>
                <w:b/>
                <w:color w:val="000000"/>
              </w:rPr>
              <w:t>Q13</w:t>
            </w:r>
            <w:r w:rsidRPr="00AE377B">
              <w:rPr>
                <w:rFonts w:ascii="Times New Roman" w:eastAsia="Times New Roman" w:hAnsi="Times New Roman" w:cs="Times New Roman"/>
                <w:b/>
                <w:color w:val="000000"/>
              </w:rPr>
              <w:t xml:space="preserve">. Annual </w:t>
            </w:r>
            <w:r w:rsidR="003147AA">
              <w:rPr>
                <w:rFonts w:ascii="Times New Roman" w:eastAsia="Times New Roman" w:hAnsi="Times New Roman" w:cs="Times New Roman"/>
                <w:b/>
                <w:color w:val="000000"/>
              </w:rPr>
              <w:t>a</w:t>
            </w:r>
            <w:r w:rsidRPr="00AE377B">
              <w:rPr>
                <w:rFonts w:ascii="Times New Roman" w:eastAsia="Times New Roman" w:hAnsi="Times New Roman" w:cs="Times New Roman"/>
                <w:b/>
                <w:color w:val="000000"/>
              </w:rPr>
              <w:t xml:space="preserve">gricultural </w:t>
            </w:r>
            <w:r w:rsidR="003147AA">
              <w:rPr>
                <w:rFonts w:ascii="Times New Roman" w:eastAsia="Times New Roman" w:hAnsi="Times New Roman" w:cs="Times New Roman"/>
                <w:b/>
                <w:color w:val="000000"/>
              </w:rPr>
              <w:t>p</w:t>
            </w:r>
            <w:r w:rsidRPr="00AE377B">
              <w:rPr>
                <w:rFonts w:ascii="Times New Roman" w:eastAsia="Times New Roman" w:hAnsi="Times New Roman" w:cs="Times New Roman"/>
                <w:b/>
                <w:color w:val="000000"/>
              </w:rPr>
              <w:t>roduction and its value </w:t>
            </w:r>
          </w:p>
        </w:tc>
      </w:tr>
      <w:tr w:rsidR="005D5654" w:rsidRPr="00AE377B" w14:paraId="1D7AEE22"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8A98408" w14:textId="77777777" w:rsidR="005D5654" w:rsidRPr="00AE377B" w:rsidRDefault="005D5654" w:rsidP="003C419B">
            <w:pPr>
              <w:jc w:val="cente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Crops</w:t>
            </w:r>
          </w:p>
        </w:tc>
        <w:tc>
          <w:tcPr>
            <w:tcW w:w="2700" w:type="dxa"/>
            <w:tcBorders>
              <w:top w:val="nil"/>
              <w:left w:val="nil"/>
              <w:bottom w:val="single" w:sz="4" w:space="0" w:color="auto"/>
              <w:right w:val="single" w:sz="4" w:space="0" w:color="auto"/>
            </w:tcBorders>
            <w:shd w:val="clear" w:color="auto" w:fill="auto"/>
            <w:noWrap/>
            <w:vAlign w:val="bottom"/>
            <w:hideMark/>
          </w:tcPr>
          <w:p w14:paraId="3A3AD4B0" w14:textId="4B456B3B" w:rsidR="005D5654" w:rsidRPr="00AE377B" w:rsidRDefault="005D5654" w:rsidP="003C419B">
            <w:pPr>
              <w:jc w:val="cente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 xml:space="preserve">Annual </w:t>
            </w:r>
            <w:r w:rsidR="003147AA">
              <w:rPr>
                <w:rFonts w:ascii="Times New Roman" w:eastAsia="Times New Roman" w:hAnsi="Times New Roman" w:cs="Times New Roman"/>
                <w:b/>
                <w:bCs/>
                <w:color w:val="000000"/>
              </w:rPr>
              <w:t>p</w:t>
            </w:r>
            <w:r w:rsidRPr="00AE377B">
              <w:rPr>
                <w:rFonts w:ascii="Times New Roman" w:eastAsia="Times New Roman" w:hAnsi="Times New Roman" w:cs="Times New Roman"/>
                <w:b/>
                <w:bCs/>
                <w:color w:val="000000"/>
              </w:rPr>
              <w:t xml:space="preserve">roduction  </w:t>
            </w:r>
          </w:p>
        </w:tc>
        <w:tc>
          <w:tcPr>
            <w:tcW w:w="3690" w:type="dxa"/>
            <w:tcBorders>
              <w:top w:val="nil"/>
              <w:left w:val="nil"/>
              <w:bottom w:val="single" w:sz="4" w:space="0" w:color="auto"/>
              <w:right w:val="single" w:sz="4" w:space="0" w:color="auto"/>
            </w:tcBorders>
            <w:shd w:val="clear" w:color="auto" w:fill="auto"/>
            <w:noWrap/>
            <w:vAlign w:val="bottom"/>
            <w:hideMark/>
          </w:tcPr>
          <w:p w14:paraId="7DFE3D19" w14:textId="77777777" w:rsidR="005D5654" w:rsidRPr="00AE377B" w:rsidRDefault="005D5654" w:rsidP="003C419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Per unit market p</w:t>
            </w:r>
            <w:r w:rsidRPr="00AE377B">
              <w:rPr>
                <w:rFonts w:ascii="Times New Roman" w:eastAsia="Times New Roman" w:hAnsi="Times New Roman" w:cs="Times New Roman"/>
                <w:b/>
                <w:bCs/>
                <w:color w:val="000000"/>
              </w:rPr>
              <w:t>rice as of 2021</w:t>
            </w:r>
          </w:p>
        </w:tc>
      </w:tr>
      <w:tr w:rsidR="005D5654" w:rsidRPr="00AE377B" w14:paraId="330F4048"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00E402F"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Wheat</w:t>
            </w:r>
          </w:p>
        </w:tc>
        <w:tc>
          <w:tcPr>
            <w:tcW w:w="2700" w:type="dxa"/>
            <w:tcBorders>
              <w:top w:val="nil"/>
              <w:left w:val="nil"/>
              <w:bottom w:val="single" w:sz="4" w:space="0" w:color="auto"/>
              <w:right w:val="single" w:sz="4" w:space="0" w:color="auto"/>
            </w:tcBorders>
            <w:shd w:val="clear" w:color="auto" w:fill="auto"/>
            <w:noWrap/>
            <w:vAlign w:val="bottom"/>
            <w:hideMark/>
          </w:tcPr>
          <w:p w14:paraId="0DC0F689"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3EBEA6BC"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7C13237C"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B21D6A8"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Maize</w:t>
            </w:r>
          </w:p>
        </w:tc>
        <w:tc>
          <w:tcPr>
            <w:tcW w:w="2700" w:type="dxa"/>
            <w:tcBorders>
              <w:top w:val="nil"/>
              <w:left w:val="nil"/>
              <w:bottom w:val="single" w:sz="4" w:space="0" w:color="auto"/>
              <w:right w:val="single" w:sz="4" w:space="0" w:color="auto"/>
            </w:tcBorders>
            <w:shd w:val="clear" w:color="auto" w:fill="auto"/>
            <w:noWrap/>
            <w:vAlign w:val="bottom"/>
            <w:hideMark/>
          </w:tcPr>
          <w:p w14:paraId="0C34D655"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620F328D"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2CF3BFE7"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5454B34"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Grass/Fodder</w:t>
            </w:r>
          </w:p>
        </w:tc>
        <w:tc>
          <w:tcPr>
            <w:tcW w:w="2700" w:type="dxa"/>
            <w:tcBorders>
              <w:top w:val="nil"/>
              <w:left w:val="nil"/>
              <w:bottom w:val="single" w:sz="4" w:space="0" w:color="auto"/>
              <w:right w:val="single" w:sz="4" w:space="0" w:color="auto"/>
            </w:tcBorders>
            <w:shd w:val="clear" w:color="auto" w:fill="auto"/>
            <w:noWrap/>
            <w:vAlign w:val="bottom"/>
            <w:hideMark/>
          </w:tcPr>
          <w:p w14:paraId="4E62C6CF"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3E71C087"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6B6079E2"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E15D7FD"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Vegetables</w:t>
            </w:r>
          </w:p>
        </w:tc>
        <w:tc>
          <w:tcPr>
            <w:tcW w:w="2700" w:type="dxa"/>
            <w:tcBorders>
              <w:top w:val="nil"/>
              <w:left w:val="nil"/>
              <w:bottom w:val="single" w:sz="4" w:space="0" w:color="auto"/>
              <w:right w:val="single" w:sz="4" w:space="0" w:color="auto"/>
            </w:tcBorders>
            <w:shd w:val="clear" w:color="auto" w:fill="auto"/>
            <w:noWrap/>
            <w:vAlign w:val="bottom"/>
            <w:hideMark/>
          </w:tcPr>
          <w:p w14:paraId="470BBAEF"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280F3B3E"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0688B2D2"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F30D46D"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Potato</w:t>
            </w:r>
          </w:p>
        </w:tc>
        <w:tc>
          <w:tcPr>
            <w:tcW w:w="2700" w:type="dxa"/>
            <w:tcBorders>
              <w:top w:val="nil"/>
              <w:left w:val="nil"/>
              <w:bottom w:val="single" w:sz="4" w:space="0" w:color="auto"/>
              <w:right w:val="single" w:sz="4" w:space="0" w:color="auto"/>
            </w:tcBorders>
            <w:shd w:val="clear" w:color="auto" w:fill="auto"/>
            <w:noWrap/>
            <w:vAlign w:val="bottom"/>
            <w:hideMark/>
          </w:tcPr>
          <w:p w14:paraId="3F524738"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5282FF4B"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53A179DE"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540DC35"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Barley</w:t>
            </w:r>
          </w:p>
        </w:tc>
        <w:tc>
          <w:tcPr>
            <w:tcW w:w="2700" w:type="dxa"/>
            <w:tcBorders>
              <w:top w:val="nil"/>
              <w:left w:val="nil"/>
              <w:bottom w:val="single" w:sz="4" w:space="0" w:color="auto"/>
              <w:right w:val="single" w:sz="4" w:space="0" w:color="auto"/>
            </w:tcBorders>
            <w:shd w:val="clear" w:color="auto" w:fill="auto"/>
            <w:noWrap/>
            <w:vAlign w:val="bottom"/>
            <w:hideMark/>
          </w:tcPr>
          <w:p w14:paraId="644CC6C0"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7071AA5C"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29001F33" w14:textId="77777777" w:rsidTr="005D5654">
        <w:trPr>
          <w:trHeight w:val="300"/>
        </w:trPr>
        <w:tc>
          <w:tcPr>
            <w:tcW w:w="9630" w:type="dxa"/>
            <w:gridSpan w:val="3"/>
            <w:tcBorders>
              <w:top w:val="nil"/>
              <w:left w:val="nil"/>
              <w:bottom w:val="nil"/>
              <w:right w:val="nil"/>
            </w:tcBorders>
            <w:shd w:val="clear" w:color="auto" w:fill="auto"/>
            <w:noWrap/>
            <w:vAlign w:val="center"/>
            <w:hideMark/>
          </w:tcPr>
          <w:p w14:paraId="1BBFF29A" w14:textId="77777777" w:rsidR="005D5654" w:rsidRDefault="005D5654" w:rsidP="003C419B">
            <w:pPr>
              <w:rPr>
                <w:rFonts w:ascii="Times New Roman" w:eastAsia="Times New Roman" w:hAnsi="Times New Roman" w:cs="Times New Roman"/>
                <w:b/>
                <w:bCs/>
                <w:color w:val="000000"/>
              </w:rPr>
            </w:pPr>
          </w:p>
          <w:p w14:paraId="7DB1CC86" w14:textId="43FE090C" w:rsidR="005D5654" w:rsidRPr="00AE377B" w:rsidRDefault="005D5654" w:rsidP="003C419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Q14</w:t>
            </w:r>
            <w:r w:rsidRPr="00AE377B">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Annual </w:t>
            </w:r>
            <w:r w:rsidR="003147AA">
              <w:rPr>
                <w:rFonts w:ascii="Times New Roman" w:eastAsia="Times New Roman" w:hAnsi="Times New Roman" w:cs="Times New Roman"/>
                <w:b/>
                <w:bCs/>
                <w:color w:val="000000"/>
              </w:rPr>
              <w:t>h</w:t>
            </w:r>
            <w:r w:rsidRPr="00AE377B">
              <w:rPr>
                <w:rFonts w:ascii="Times New Roman" w:eastAsia="Times New Roman" w:hAnsi="Times New Roman" w:cs="Times New Roman"/>
                <w:b/>
                <w:bCs/>
                <w:color w:val="000000"/>
              </w:rPr>
              <w:t xml:space="preserve">ousehold </w:t>
            </w:r>
            <w:r w:rsidR="003147AA">
              <w:rPr>
                <w:rFonts w:ascii="Times New Roman" w:eastAsia="Times New Roman" w:hAnsi="Times New Roman" w:cs="Times New Roman"/>
                <w:b/>
                <w:bCs/>
                <w:color w:val="000000"/>
              </w:rPr>
              <w:t>f</w:t>
            </w:r>
            <w:r w:rsidRPr="00AE377B">
              <w:rPr>
                <w:rFonts w:ascii="Times New Roman" w:eastAsia="Times New Roman" w:hAnsi="Times New Roman" w:cs="Times New Roman"/>
                <w:b/>
                <w:bCs/>
                <w:color w:val="000000"/>
              </w:rPr>
              <w:t xml:space="preserve">ruits production </w:t>
            </w:r>
          </w:p>
        </w:tc>
      </w:tr>
      <w:tr w:rsidR="005D5654" w:rsidRPr="00AE377B" w14:paraId="516CEA53" w14:textId="77777777" w:rsidTr="005D565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BE60" w14:textId="77777777" w:rsidR="005D5654" w:rsidRPr="00AE377B" w:rsidRDefault="005D5654" w:rsidP="003C419B">
            <w:pP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 xml:space="preserve">Types of fruits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4C909FE" w14:textId="7CB2DD10" w:rsidR="005D5654" w:rsidRPr="00AE377B" w:rsidRDefault="005D5654" w:rsidP="003C419B">
            <w:pP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 xml:space="preserve">Annual </w:t>
            </w:r>
            <w:r w:rsidR="003147AA">
              <w:rPr>
                <w:rFonts w:ascii="Times New Roman" w:eastAsia="Times New Roman" w:hAnsi="Times New Roman" w:cs="Times New Roman"/>
                <w:b/>
                <w:bCs/>
                <w:color w:val="000000"/>
              </w:rPr>
              <w:t>p</w:t>
            </w:r>
            <w:r w:rsidRPr="00AE377B">
              <w:rPr>
                <w:rFonts w:ascii="Times New Roman" w:eastAsia="Times New Roman" w:hAnsi="Times New Roman" w:cs="Times New Roman"/>
                <w:b/>
                <w:bCs/>
                <w:color w:val="000000"/>
              </w:rPr>
              <w:t xml:space="preserve">roduction </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0F913A0E" w14:textId="77777777" w:rsidR="005D5654" w:rsidRPr="00AE377B" w:rsidRDefault="005D5654" w:rsidP="003C419B">
            <w:pP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Per unit market price as of 2021</w:t>
            </w:r>
          </w:p>
        </w:tc>
      </w:tr>
      <w:tr w:rsidR="005D5654" w:rsidRPr="00AE377B" w14:paraId="12660732" w14:textId="77777777" w:rsidTr="005D5654">
        <w:trPr>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A6657AE" w14:textId="77777777" w:rsidR="005D5654" w:rsidRPr="00360E36" w:rsidRDefault="005D5654" w:rsidP="003C419B">
            <w:pPr>
              <w:bidi/>
              <w:jc w:val="right"/>
              <w:rPr>
                <w:rFonts w:ascii="Times New Roman" w:eastAsia="Times New Roman" w:hAnsi="Times New Roman" w:cs="Times New Roman"/>
                <w:color w:val="202124"/>
              </w:rPr>
            </w:pPr>
            <w:r w:rsidRPr="00360E36">
              <w:rPr>
                <w:rFonts w:ascii="Times New Roman" w:eastAsia="Times New Roman" w:hAnsi="Times New Roman" w:cs="Times New Roman" w:hint="eastAsia"/>
                <w:color w:val="202124"/>
                <w:rtl/>
                <w:lang w:bidi="ur-PK"/>
              </w:rPr>
              <w:t>اخروٹ</w:t>
            </w:r>
            <w:r w:rsidRPr="00360E36">
              <w:rPr>
                <w:rFonts w:ascii="Times New Roman" w:eastAsia="Times New Roman" w:hAnsi="Times New Roman" w:cs="Times New Roman"/>
                <w:color w:val="000000"/>
                <w:rtl/>
                <w:lang w:bidi="ur-PK"/>
              </w:rPr>
              <w:t xml:space="preserve"> </w:t>
            </w:r>
            <w:r w:rsidRPr="00360E36">
              <w:rPr>
                <w:rFonts w:ascii="Times New Roman" w:eastAsia="Times New Roman" w:hAnsi="Times New Roman" w:cs="Times New Roman"/>
                <w:color w:val="000000"/>
                <w:lang w:bidi="ur-PK"/>
              </w:rPr>
              <w:t>Walnut</w:t>
            </w:r>
            <w:r w:rsidRPr="00360E36">
              <w:rPr>
                <w:rFonts w:ascii="Times New Roman" w:eastAsia="Times New Roman" w:hAnsi="Times New Roman" w:cs="Times New Roman"/>
                <w:color w:val="000000"/>
                <w:rtl/>
                <w:lang w:bidi="ur-PK"/>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233E8CC6" w14:textId="77777777" w:rsidR="005D5654" w:rsidRPr="00AE377B" w:rsidRDefault="005D5654" w:rsidP="003C419B">
            <w:pPr>
              <w:rPr>
                <w:rFonts w:ascii="Times New Roman" w:eastAsia="Times New Roman" w:hAnsi="Times New Roman" w:cs="Times New Roman"/>
                <w:color w:val="000000"/>
                <w:rtl/>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center"/>
            <w:hideMark/>
          </w:tcPr>
          <w:p w14:paraId="31AB4440"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405AEB10"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F2EC8A0" w14:textId="28CEA279" w:rsidR="005D5654" w:rsidRPr="003147AA" w:rsidRDefault="005D5654" w:rsidP="003C419B">
            <w:pPr>
              <w:rPr>
                <w:rFonts w:ascii="Times New Roman" w:eastAsia="Times New Roman" w:hAnsi="Times New Roman" w:cs="Times New Roman"/>
                <w:color w:val="000000"/>
              </w:rPr>
            </w:pPr>
            <w:r w:rsidRPr="003147AA">
              <w:rPr>
                <w:rFonts w:ascii="Times New Roman" w:eastAsia="Times New Roman" w:hAnsi="Times New Roman" w:cs="Times New Roman"/>
                <w:color w:val="000000"/>
              </w:rPr>
              <w:t>Apple</w:t>
            </w:r>
          </w:p>
        </w:tc>
        <w:tc>
          <w:tcPr>
            <w:tcW w:w="2700" w:type="dxa"/>
            <w:tcBorders>
              <w:top w:val="nil"/>
              <w:left w:val="nil"/>
              <w:bottom w:val="single" w:sz="4" w:space="0" w:color="auto"/>
              <w:right w:val="single" w:sz="4" w:space="0" w:color="auto"/>
            </w:tcBorders>
            <w:shd w:val="clear" w:color="auto" w:fill="auto"/>
            <w:noWrap/>
            <w:vAlign w:val="center"/>
            <w:hideMark/>
          </w:tcPr>
          <w:p w14:paraId="70D39C8E"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center"/>
            <w:hideMark/>
          </w:tcPr>
          <w:p w14:paraId="0129EC4D"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6450BCC0" w14:textId="77777777" w:rsidTr="005D5654">
        <w:trPr>
          <w:trHeight w:val="423"/>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AF89B47" w14:textId="11FD873C" w:rsidR="005D5654" w:rsidRPr="00360E36" w:rsidRDefault="005D5654" w:rsidP="003C419B">
            <w:pPr>
              <w:bidi/>
              <w:jc w:val="right"/>
              <w:rPr>
                <w:rFonts w:ascii="Times New Roman" w:eastAsia="Times New Roman" w:hAnsi="Times New Roman" w:cs="Times New Roman"/>
                <w:color w:val="202124"/>
              </w:rPr>
            </w:pPr>
            <w:r w:rsidRPr="00360E36">
              <w:rPr>
                <w:rFonts w:ascii="Times New Roman" w:eastAsia="Times New Roman" w:hAnsi="Times New Roman" w:cs="Times New Roman" w:hint="eastAsia"/>
                <w:color w:val="202124"/>
                <w:rtl/>
                <w:lang w:bidi="ur-PK"/>
              </w:rPr>
              <w:t>ناشپات</w:t>
            </w:r>
            <w:r w:rsidRPr="00360E36">
              <w:rPr>
                <w:rFonts w:ascii="Times New Roman" w:eastAsia="Times New Roman" w:hAnsi="Times New Roman" w:cs="Times New Roman" w:hint="cs"/>
                <w:color w:val="202124"/>
                <w:rtl/>
                <w:lang w:bidi="ur-PK"/>
              </w:rPr>
              <w:t>ی</w:t>
            </w:r>
            <w:r w:rsidRPr="00360E36">
              <w:rPr>
                <w:rFonts w:ascii="Times New Roman" w:eastAsia="Times New Roman" w:hAnsi="Times New Roman" w:cs="Times New Roman"/>
                <w:color w:val="202124"/>
                <w:rtl/>
                <w:lang w:bidi="ur-PK"/>
              </w:rPr>
              <w:t xml:space="preserve">  </w:t>
            </w:r>
            <w:r w:rsidRPr="00360E36">
              <w:rPr>
                <w:rFonts w:ascii="Times New Roman" w:eastAsia="Times New Roman" w:hAnsi="Times New Roman" w:cs="Times New Roman"/>
                <w:color w:val="000000"/>
                <w:lang w:bidi="ur-PK"/>
              </w:rPr>
              <w:t>Pear</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69EFA0" w14:textId="77777777" w:rsidR="005D5654" w:rsidRPr="00AE377B" w:rsidRDefault="005D5654" w:rsidP="003C419B">
            <w:pPr>
              <w:rPr>
                <w:rFonts w:ascii="Times New Roman" w:eastAsia="Times New Roman" w:hAnsi="Times New Roman" w:cs="Times New Roman"/>
                <w:color w:val="000000"/>
                <w:rtl/>
              </w:rPr>
            </w:pPr>
            <w:r w:rsidRPr="00AE377B">
              <w:rPr>
                <w:rFonts w:ascii="Times New Roman" w:eastAsia="Times New Roman" w:hAnsi="Times New Roman" w:cs="Times New Roman"/>
                <w:color w:val="000000"/>
              </w:rPr>
              <w:t> </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311A9848"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6BD8F619" w14:textId="77777777" w:rsidTr="005D5654">
        <w:trPr>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585E817" w14:textId="422AC01C" w:rsidR="005D5654" w:rsidRPr="00360E36" w:rsidRDefault="005D5654" w:rsidP="003C419B">
            <w:pPr>
              <w:bidi/>
              <w:jc w:val="right"/>
              <w:rPr>
                <w:rFonts w:ascii="Times New Roman" w:eastAsia="Times New Roman" w:hAnsi="Times New Roman" w:cs="Times New Roman"/>
                <w:color w:val="202124"/>
              </w:rPr>
            </w:pPr>
            <w:r w:rsidRPr="00360E36">
              <w:rPr>
                <w:rFonts w:ascii="Times New Roman" w:eastAsia="Times New Roman" w:hAnsi="Times New Roman" w:cs="Times New Roman" w:hint="eastAsia"/>
                <w:color w:val="202124"/>
                <w:rtl/>
                <w:lang w:bidi="ur-PK"/>
              </w:rPr>
              <w:t>آڑو</w:t>
            </w:r>
            <w:r w:rsidRPr="00360E36">
              <w:rPr>
                <w:rFonts w:ascii="Times New Roman" w:eastAsia="Times New Roman" w:hAnsi="Times New Roman" w:cs="Times New Roman"/>
                <w:color w:val="000000"/>
                <w:lang w:bidi="ur-PK"/>
              </w:rPr>
              <w:t>Peach</w:t>
            </w:r>
            <w:r w:rsidR="0072613B">
              <w:rPr>
                <w:rFonts w:ascii="Times New Roman" w:eastAsia="Times New Roman" w:hAnsi="Times New Roman" w:cs="Times New Roman"/>
                <w:color w:val="000000"/>
                <w:lang w:bidi="ur-PK"/>
              </w:rPr>
              <w:t xml:space="preserve"> </w:t>
            </w:r>
            <w:r w:rsidRPr="00360E36">
              <w:rPr>
                <w:rFonts w:ascii="Times New Roman" w:eastAsia="Times New Roman" w:hAnsi="Times New Roman" w:cs="Times New Roman"/>
                <w:color w:val="000000"/>
                <w:rtl/>
                <w:lang w:bidi="ur-PK"/>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2D25B3BE" w14:textId="77777777" w:rsidR="005D5654" w:rsidRPr="00AE377B" w:rsidRDefault="005D5654" w:rsidP="003C419B">
            <w:pPr>
              <w:rPr>
                <w:rFonts w:ascii="Times New Roman" w:eastAsia="Times New Roman" w:hAnsi="Times New Roman" w:cs="Times New Roman"/>
                <w:color w:val="000000"/>
                <w:rtl/>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center"/>
            <w:hideMark/>
          </w:tcPr>
          <w:p w14:paraId="1A6D3D64"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4A4A6BEA" w14:textId="77777777" w:rsidTr="005D5654">
        <w:trPr>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D6615F0" w14:textId="77777777" w:rsidR="005D5654" w:rsidRPr="00360E36" w:rsidRDefault="005D5654" w:rsidP="003C419B">
            <w:pPr>
              <w:bidi/>
              <w:jc w:val="right"/>
              <w:rPr>
                <w:rFonts w:ascii="Times New Roman" w:eastAsia="Times New Roman" w:hAnsi="Times New Roman" w:cs="Times New Roman"/>
                <w:color w:val="202124"/>
              </w:rPr>
            </w:pPr>
            <w:r w:rsidRPr="00360E36">
              <w:rPr>
                <w:rFonts w:ascii="Times New Roman" w:eastAsia="Times New Roman" w:hAnsi="Times New Roman" w:cs="Times New Roman" w:hint="eastAsia"/>
                <w:color w:val="202124"/>
                <w:rtl/>
                <w:lang w:bidi="ur-PK"/>
              </w:rPr>
              <w:t>خوبان</w:t>
            </w:r>
            <w:r w:rsidRPr="00360E36">
              <w:rPr>
                <w:rFonts w:ascii="Times New Roman" w:eastAsia="Times New Roman" w:hAnsi="Times New Roman" w:cs="Times New Roman" w:hint="cs"/>
                <w:color w:val="202124"/>
                <w:rtl/>
                <w:lang w:bidi="ur-PK"/>
              </w:rPr>
              <w:t>ی</w:t>
            </w:r>
            <w:r w:rsidRPr="00360E36">
              <w:rPr>
                <w:rFonts w:ascii="Times New Roman" w:eastAsia="Times New Roman" w:hAnsi="Times New Roman" w:cs="Times New Roman"/>
                <w:color w:val="202124"/>
                <w:rtl/>
                <w:lang w:bidi="ur-PK"/>
              </w:rPr>
              <w:t xml:space="preserve"> </w:t>
            </w:r>
            <w:r w:rsidRPr="00360E36">
              <w:rPr>
                <w:rFonts w:ascii="Times New Roman" w:eastAsia="Times New Roman" w:hAnsi="Times New Roman" w:cs="Times New Roman"/>
                <w:color w:val="000000"/>
                <w:lang w:bidi="ur-PK"/>
              </w:rPr>
              <w:t>Apricot</w:t>
            </w:r>
          </w:p>
        </w:tc>
        <w:tc>
          <w:tcPr>
            <w:tcW w:w="2700" w:type="dxa"/>
            <w:tcBorders>
              <w:top w:val="nil"/>
              <w:left w:val="nil"/>
              <w:bottom w:val="single" w:sz="4" w:space="0" w:color="auto"/>
              <w:right w:val="single" w:sz="4" w:space="0" w:color="auto"/>
            </w:tcBorders>
            <w:shd w:val="clear" w:color="auto" w:fill="auto"/>
            <w:noWrap/>
            <w:vAlign w:val="center"/>
            <w:hideMark/>
          </w:tcPr>
          <w:p w14:paraId="506497F1" w14:textId="77777777" w:rsidR="005D5654" w:rsidRPr="00AE377B" w:rsidRDefault="005D5654" w:rsidP="003C419B">
            <w:pPr>
              <w:rPr>
                <w:rFonts w:ascii="Times New Roman" w:eastAsia="Times New Roman" w:hAnsi="Times New Roman" w:cs="Times New Roman"/>
                <w:color w:val="000000"/>
                <w:rtl/>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center"/>
            <w:hideMark/>
          </w:tcPr>
          <w:p w14:paraId="3E25C6DA"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0354EBFF"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41ADE3B" w14:textId="5565DE14" w:rsidR="005D5654" w:rsidRPr="003147AA" w:rsidRDefault="005D5654" w:rsidP="003C419B">
            <w:pPr>
              <w:rPr>
                <w:rFonts w:ascii="Times New Roman" w:eastAsia="Times New Roman" w:hAnsi="Times New Roman" w:cs="Times New Roman"/>
                <w:color w:val="000000"/>
              </w:rPr>
            </w:pPr>
            <w:r w:rsidRPr="003147AA">
              <w:rPr>
                <w:rFonts w:ascii="Times New Roman" w:eastAsia="Times New Roman" w:hAnsi="Times New Roman" w:cs="Times New Roman"/>
                <w:color w:val="000000"/>
              </w:rPr>
              <w:t>Grap</w:t>
            </w:r>
            <w:r w:rsidR="003147AA" w:rsidRPr="003147AA">
              <w:rPr>
                <w:rFonts w:ascii="Times New Roman" w:eastAsia="Times New Roman" w:hAnsi="Times New Roman" w:cs="Times New Roman"/>
                <w:color w:val="000000"/>
              </w:rPr>
              <w:t>e</w:t>
            </w:r>
            <w:r w:rsidRPr="003147AA">
              <w:rPr>
                <w:rFonts w:ascii="Times New Roman" w:eastAsia="Times New Roman" w:hAnsi="Times New Roman" w:cs="Times New Roman"/>
                <w:color w:val="000000"/>
              </w:rPr>
              <w:t>s</w:t>
            </w:r>
          </w:p>
        </w:tc>
        <w:tc>
          <w:tcPr>
            <w:tcW w:w="2700" w:type="dxa"/>
            <w:tcBorders>
              <w:top w:val="nil"/>
              <w:left w:val="nil"/>
              <w:bottom w:val="single" w:sz="4" w:space="0" w:color="auto"/>
              <w:right w:val="single" w:sz="4" w:space="0" w:color="auto"/>
            </w:tcBorders>
            <w:shd w:val="clear" w:color="auto" w:fill="auto"/>
            <w:noWrap/>
            <w:vAlign w:val="center"/>
            <w:hideMark/>
          </w:tcPr>
          <w:p w14:paraId="35CC3854"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center"/>
            <w:hideMark/>
          </w:tcPr>
          <w:p w14:paraId="7699BF83"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0609C676"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BEE3C39" w14:textId="77777777" w:rsidR="005D5654" w:rsidRPr="003147AA" w:rsidRDefault="005D5654" w:rsidP="003C419B">
            <w:pPr>
              <w:rPr>
                <w:rFonts w:ascii="Times New Roman" w:eastAsia="Times New Roman" w:hAnsi="Times New Roman" w:cs="Times New Roman"/>
                <w:color w:val="000000"/>
              </w:rPr>
            </w:pPr>
            <w:r w:rsidRPr="003147AA">
              <w:rPr>
                <w:rFonts w:ascii="Times New Roman" w:eastAsia="Times New Roman" w:hAnsi="Times New Roman" w:cs="Times New Roman"/>
                <w:color w:val="000000"/>
              </w:rPr>
              <w:t xml:space="preserve">Cherry </w:t>
            </w:r>
          </w:p>
        </w:tc>
        <w:tc>
          <w:tcPr>
            <w:tcW w:w="2700" w:type="dxa"/>
            <w:tcBorders>
              <w:top w:val="nil"/>
              <w:left w:val="nil"/>
              <w:bottom w:val="single" w:sz="4" w:space="0" w:color="auto"/>
              <w:right w:val="single" w:sz="4" w:space="0" w:color="auto"/>
            </w:tcBorders>
            <w:shd w:val="clear" w:color="auto" w:fill="auto"/>
            <w:noWrap/>
            <w:vAlign w:val="bottom"/>
            <w:hideMark/>
          </w:tcPr>
          <w:p w14:paraId="2D894574"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063A4F88"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11C48313" w14:textId="77777777" w:rsidTr="005D5654">
        <w:trPr>
          <w:trHeight w:val="300"/>
        </w:trPr>
        <w:tc>
          <w:tcPr>
            <w:tcW w:w="3240" w:type="dxa"/>
            <w:tcBorders>
              <w:top w:val="nil"/>
              <w:left w:val="nil"/>
              <w:bottom w:val="nil"/>
              <w:right w:val="nil"/>
            </w:tcBorders>
            <w:shd w:val="clear" w:color="auto" w:fill="auto"/>
            <w:noWrap/>
            <w:vAlign w:val="bottom"/>
            <w:hideMark/>
          </w:tcPr>
          <w:p w14:paraId="1C5AF024" w14:textId="77777777" w:rsidR="005D5654" w:rsidRPr="00AE377B" w:rsidRDefault="005D5654" w:rsidP="003C419B">
            <w:pPr>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14:paraId="67BB4EEC" w14:textId="77777777" w:rsidR="005D5654" w:rsidRPr="00AE377B" w:rsidRDefault="005D5654" w:rsidP="003C419B">
            <w:pPr>
              <w:rPr>
                <w:rFonts w:ascii="Times New Roman" w:eastAsia="Times New Roman" w:hAnsi="Times New Roman" w:cs="Times New Roman"/>
              </w:rPr>
            </w:pPr>
          </w:p>
        </w:tc>
        <w:tc>
          <w:tcPr>
            <w:tcW w:w="3690" w:type="dxa"/>
            <w:tcBorders>
              <w:top w:val="nil"/>
              <w:left w:val="nil"/>
              <w:bottom w:val="nil"/>
              <w:right w:val="nil"/>
            </w:tcBorders>
            <w:shd w:val="clear" w:color="auto" w:fill="auto"/>
            <w:noWrap/>
            <w:vAlign w:val="bottom"/>
            <w:hideMark/>
          </w:tcPr>
          <w:p w14:paraId="17CF9645" w14:textId="77777777" w:rsidR="005D5654" w:rsidRPr="00AE377B" w:rsidRDefault="005D5654" w:rsidP="003C419B">
            <w:pPr>
              <w:rPr>
                <w:rFonts w:ascii="Times New Roman" w:eastAsia="Times New Roman" w:hAnsi="Times New Roman" w:cs="Times New Roman"/>
              </w:rPr>
            </w:pPr>
          </w:p>
        </w:tc>
      </w:tr>
      <w:tr w:rsidR="005D5654" w:rsidRPr="00AE377B" w14:paraId="06932EFF" w14:textId="77777777" w:rsidTr="005D5654">
        <w:trPr>
          <w:trHeight w:val="300"/>
        </w:trPr>
        <w:tc>
          <w:tcPr>
            <w:tcW w:w="9630" w:type="dxa"/>
            <w:gridSpan w:val="3"/>
            <w:tcBorders>
              <w:top w:val="nil"/>
              <w:left w:val="nil"/>
              <w:bottom w:val="nil"/>
              <w:right w:val="nil"/>
            </w:tcBorders>
            <w:shd w:val="clear" w:color="auto" w:fill="auto"/>
            <w:noWrap/>
            <w:vAlign w:val="center"/>
            <w:hideMark/>
          </w:tcPr>
          <w:p w14:paraId="3AE5379C" w14:textId="512E1FEF" w:rsidR="005D5654" w:rsidRPr="00AE377B" w:rsidRDefault="005D5654" w:rsidP="003147A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Q15</w:t>
            </w:r>
            <w:r w:rsidRPr="00AE377B">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Annual </w:t>
            </w:r>
            <w:r w:rsidR="003147AA">
              <w:rPr>
                <w:rFonts w:ascii="Times New Roman" w:eastAsia="Times New Roman" w:hAnsi="Times New Roman" w:cs="Times New Roman"/>
                <w:b/>
                <w:bCs/>
                <w:color w:val="000000"/>
              </w:rPr>
              <w:t>h</w:t>
            </w:r>
            <w:r w:rsidRPr="00AE377B">
              <w:rPr>
                <w:rFonts w:ascii="Times New Roman" w:eastAsia="Times New Roman" w:hAnsi="Times New Roman" w:cs="Times New Roman"/>
                <w:b/>
                <w:bCs/>
                <w:color w:val="000000"/>
              </w:rPr>
              <w:t xml:space="preserve">ousehold </w:t>
            </w:r>
            <w:r w:rsidR="003147AA">
              <w:rPr>
                <w:rFonts w:ascii="Times New Roman" w:eastAsia="Times New Roman" w:hAnsi="Times New Roman" w:cs="Times New Roman"/>
                <w:b/>
                <w:bCs/>
                <w:color w:val="000000"/>
              </w:rPr>
              <w:t>c</w:t>
            </w:r>
            <w:r w:rsidRPr="00AE377B">
              <w:rPr>
                <w:rFonts w:ascii="Times New Roman" w:eastAsia="Times New Roman" w:hAnsi="Times New Roman" w:cs="Times New Roman"/>
                <w:b/>
                <w:bCs/>
                <w:color w:val="000000"/>
              </w:rPr>
              <w:t>onsumption and sale of wood during the last year</w:t>
            </w:r>
          </w:p>
        </w:tc>
      </w:tr>
      <w:tr w:rsidR="005D5654" w:rsidRPr="00AE377B" w14:paraId="3241828C" w14:textId="77777777" w:rsidTr="005D565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9F83" w14:textId="77777777" w:rsidR="005D5654" w:rsidRPr="00AE377B" w:rsidRDefault="005D5654" w:rsidP="003C419B">
            <w:pP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Type of wood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FBA4B3E" w14:textId="77777777" w:rsidR="005D5654" w:rsidRPr="00AE377B" w:rsidRDefault="005D5654" w:rsidP="003C419B">
            <w:pPr>
              <w:rPr>
                <w:rFonts w:ascii="Times New Roman" w:eastAsia="Times New Roman" w:hAnsi="Times New Roman" w:cs="Times New Roman"/>
                <w:b/>
                <w:bCs/>
                <w:color w:val="000000"/>
              </w:rPr>
            </w:pPr>
            <w:r w:rsidRPr="00AE377B">
              <w:rPr>
                <w:rFonts w:ascii="Times New Roman" w:eastAsia="Times New Roman" w:hAnsi="Times New Roman" w:cs="Times New Roman"/>
                <w:b/>
                <w:bCs/>
                <w:color w:val="000000"/>
              </w:rPr>
              <w:t>Quantity</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18E55D85" w14:textId="77777777" w:rsidR="005D5654" w:rsidRPr="00AE377B" w:rsidRDefault="005D5654" w:rsidP="003C419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Per unit m</w:t>
            </w:r>
            <w:r w:rsidRPr="00AE377B">
              <w:rPr>
                <w:rFonts w:ascii="Times New Roman" w:eastAsia="Times New Roman" w:hAnsi="Times New Roman" w:cs="Times New Roman"/>
                <w:b/>
                <w:bCs/>
                <w:color w:val="000000"/>
              </w:rPr>
              <w:t>arket price as of 2021</w:t>
            </w:r>
          </w:p>
        </w:tc>
      </w:tr>
      <w:tr w:rsidR="005D5654" w:rsidRPr="00AE377B" w14:paraId="75BEDB66"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639F66D" w14:textId="7C12AD3A"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xml:space="preserve">Annual </w:t>
            </w:r>
            <w:r w:rsidR="003147AA">
              <w:rPr>
                <w:rFonts w:ascii="Times New Roman" w:eastAsia="Times New Roman" w:hAnsi="Times New Roman" w:cs="Times New Roman"/>
                <w:color w:val="000000"/>
              </w:rPr>
              <w:t>q</w:t>
            </w:r>
            <w:r w:rsidRPr="00AE377B">
              <w:rPr>
                <w:rFonts w:ascii="Times New Roman" w:eastAsia="Times New Roman" w:hAnsi="Times New Roman" w:cs="Times New Roman"/>
                <w:color w:val="000000"/>
              </w:rPr>
              <w:t xml:space="preserve">uantity of </w:t>
            </w:r>
            <w:r w:rsidR="003147AA">
              <w:rPr>
                <w:rFonts w:ascii="Times New Roman" w:eastAsia="Times New Roman" w:hAnsi="Times New Roman" w:cs="Times New Roman"/>
                <w:color w:val="000000"/>
              </w:rPr>
              <w:t>f</w:t>
            </w:r>
            <w:r w:rsidRPr="00AE377B">
              <w:rPr>
                <w:rFonts w:ascii="Times New Roman" w:eastAsia="Times New Roman" w:hAnsi="Times New Roman" w:cs="Times New Roman"/>
                <w:color w:val="000000"/>
              </w:rPr>
              <w:t>uelwood consumed and sold</w:t>
            </w:r>
          </w:p>
        </w:tc>
        <w:tc>
          <w:tcPr>
            <w:tcW w:w="2700" w:type="dxa"/>
            <w:tcBorders>
              <w:top w:val="nil"/>
              <w:left w:val="nil"/>
              <w:bottom w:val="single" w:sz="4" w:space="0" w:color="auto"/>
              <w:right w:val="single" w:sz="4" w:space="0" w:color="auto"/>
            </w:tcBorders>
            <w:shd w:val="clear" w:color="auto" w:fill="auto"/>
            <w:noWrap/>
            <w:vAlign w:val="bottom"/>
            <w:hideMark/>
          </w:tcPr>
          <w:p w14:paraId="48AF649A"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0BB339D8"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r w:rsidR="005D5654" w:rsidRPr="00AE377B" w14:paraId="6129E194" w14:textId="77777777" w:rsidTr="005D5654">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BE984B4" w14:textId="784A5C9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xml:space="preserve">Medicinal </w:t>
            </w:r>
            <w:r w:rsidR="003147AA">
              <w:rPr>
                <w:rFonts w:ascii="Times New Roman" w:eastAsia="Times New Roman" w:hAnsi="Times New Roman" w:cs="Times New Roman"/>
                <w:color w:val="000000"/>
              </w:rPr>
              <w:t>p</w:t>
            </w:r>
            <w:r w:rsidRPr="00AE377B">
              <w:rPr>
                <w:rFonts w:ascii="Times New Roman" w:eastAsia="Times New Roman" w:hAnsi="Times New Roman" w:cs="Times New Roman"/>
                <w:color w:val="000000"/>
              </w:rPr>
              <w:t xml:space="preserve">lants collected and sold </w:t>
            </w:r>
          </w:p>
        </w:tc>
        <w:tc>
          <w:tcPr>
            <w:tcW w:w="2700" w:type="dxa"/>
            <w:tcBorders>
              <w:top w:val="nil"/>
              <w:left w:val="nil"/>
              <w:bottom w:val="single" w:sz="4" w:space="0" w:color="auto"/>
              <w:right w:val="single" w:sz="4" w:space="0" w:color="auto"/>
            </w:tcBorders>
            <w:shd w:val="clear" w:color="auto" w:fill="auto"/>
            <w:noWrap/>
            <w:vAlign w:val="bottom"/>
            <w:hideMark/>
          </w:tcPr>
          <w:p w14:paraId="2894D76A"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14:paraId="7118D82B" w14:textId="77777777" w:rsidR="005D5654" w:rsidRPr="00AE377B" w:rsidRDefault="005D5654" w:rsidP="003C419B">
            <w:pPr>
              <w:rPr>
                <w:rFonts w:ascii="Times New Roman" w:eastAsia="Times New Roman" w:hAnsi="Times New Roman" w:cs="Times New Roman"/>
                <w:color w:val="000000"/>
              </w:rPr>
            </w:pPr>
            <w:r w:rsidRPr="00AE377B">
              <w:rPr>
                <w:rFonts w:ascii="Times New Roman" w:eastAsia="Times New Roman" w:hAnsi="Times New Roman" w:cs="Times New Roman"/>
                <w:color w:val="000000"/>
              </w:rPr>
              <w:t> </w:t>
            </w:r>
          </w:p>
        </w:tc>
      </w:tr>
    </w:tbl>
    <w:p w14:paraId="03FA7902" w14:textId="77777777" w:rsidR="005D5654" w:rsidRDefault="005D5654" w:rsidP="005D5654">
      <w:pPr>
        <w:rPr>
          <w:rFonts w:ascii="Times New Roman" w:hAnsi="Times New Roman" w:cs="Times New Roman"/>
          <w:b/>
          <w:bCs/>
        </w:rPr>
      </w:pPr>
    </w:p>
    <w:tbl>
      <w:tblPr>
        <w:tblW w:w="9630" w:type="dxa"/>
        <w:tblInd w:w="-270" w:type="dxa"/>
        <w:tblLook w:val="04A0" w:firstRow="1" w:lastRow="0" w:firstColumn="1" w:lastColumn="0" w:noHBand="0" w:noVBand="1"/>
      </w:tblPr>
      <w:tblGrid>
        <w:gridCol w:w="2723"/>
        <w:gridCol w:w="2748"/>
        <w:gridCol w:w="4159"/>
      </w:tblGrid>
      <w:tr w:rsidR="005D5654" w:rsidRPr="00C024BD" w14:paraId="3060EB54" w14:textId="77777777" w:rsidTr="003C419B">
        <w:trPr>
          <w:trHeight w:val="254"/>
        </w:trPr>
        <w:tc>
          <w:tcPr>
            <w:tcW w:w="9630" w:type="dxa"/>
            <w:gridSpan w:val="3"/>
            <w:tcBorders>
              <w:top w:val="nil"/>
              <w:left w:val="nil"/>
              <w:bottom w:val="nil"/>
              <w:right w:val="nil"/>
            </w:tcBorders>
            <w:shd w:val="clear" w:color="auto" w:fill="auto"/>
            <w:noWrap/>
            <w:vAlign w:val="bottom"/>
            <w:hideMark/>
          </w:tcPr>
          <w:p w14:paraId="3B00FFC5" w14:textId="55AE3803" w:rsidR="005D5654" w:rsidRPr="00C024BD" w:rsidRDefault="005D5654" w:rsidP="003C419B">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Q16</w:t>
            </w:r>
            <w:r w:rsidRPr="00C024BD">
              <w:rPr>
                <w:rFonts w:ascii="Times New Roman" w:eastAsia="Times New Roman" w:hAnsi="Times New Roman" w:cs="Times New Roman"/>
                <w:b/>
                <w:color w:val="000000"/>
              </w:rPr>
              <w:t xml:space="preserve">. Household </w:t>
            </w:r>
            <w:r w:rsidR="003147AA">
              <w:rPr>
                <w:rFonts w:ascii="Times New Roman" w:eastAsia="Times New Roman" w:hAnsi="Times New Roman" w:cs="Times New Roman"/>
                <w:b/>
                <w:color w:val="000000"/>
              </w:rPr>
              <w:t>l</w:t>
            </w:r>
            <w:r w:rsidRPr="00C024BD">
              <w:rPr>
                <w:rFonts w:ascii="Times New Roman" w:eastAsia="Times New Roman" w:hAnsi="Times New Roman" w:cs="Times New Roman"/>
                <w:b/>
                <w:color w:val="000000"/>
              </w:rPr>
              <w:t>ivestock</w:t>
            </w:r>
          </w:p>
        </w:tc>
      </w:tr>
      <w:tr w:rsidR="005D5654" w:rsidRPr="00B94DB4" w14:paraId="6EFBFFF3" w14:textId="77777777" w:rsidTr="003C419B">
        <w:trPr>
          <w:trHeight w:val="254"/>
        </w:trPr>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C94A" w14:textId="77777777" w:rsidR="005D5654" w:rsidRPr="00B94DB4" w:rsidRDefault="005D5654" w:rsidP="003C419B">
            <w:pPr>
              <w:rPr>
                <w:rFonts w:ascii="Times New Roman" w:eastAsia="Times New Roman" w:hAnsi="Times New Roman" w:cs="Times New Roman"/>
                <w:b/>
                <w:color w:val="000000"/>
              </w:rPr>
            </w:pPr>
            <w:r w:rsidRPr="00B94DB4">
              <w:rPr>
                <w:rFonts w:ascii="Times New Roman" w:eastAsia="Times New Roman" w:hAnsi="Times New Roman" w:cs="Times New Roman"/>
                <w:b/>
                <w:color w:val="000000"/>
              </w:rPr>
              <w:t>Livestock</w:t>
            </w:r>
          </w:p>
        </w:tc>
        <w:tc>
          <w:tcPr>
            <w:tcW w:w="2748" w:type="dxa"/>
            <w:tcBorders>
              <w:top w:val="single" w:sz="4" w:space="0" w:color="auto"/>
              <w:left w:val="nil"/>
              <w:bottom w:val="single" w:sz="4" w:space="0" w:color="auto"/>
              <w:right w:val="single" w:sz="4" w:space="0" w:color="auto"/>
            </w:tcBorders>
            <w:shd w:val="clear" w:color="auto" w:fill="auto"/>
            <w:noWrap/>
            <w:vAlign w:val="bottom"/>
            <w:hideMark/>
          </w:tcPr>
          <w:p w14:paraId="17A6D235" w14:textId="77777777" w:rsidR="005D5654" w:rsidRPr="00B94DB4" w:rsidRDefault="005D5654" w:rsidP="003C419B">
            <w:pPr>
              <w:jc w:val="center"/>
              <w:rPr>
                <w:rFonts w:ascii="Times New Roman" w:eastAsia="Times New Roman" w:hAnsi="Times New Roman" w:cs="Times New Roman"/>
                <w:b/>
                <w:color w:val="000000"/>
              </w:rPr>
            </w:pPr>
            <w:r w:rsidRPr="00B94DB4">
              <w:rPr>
                <w:rFonts w:ascii="Times New Roman" w:eastAsia="Times New Roman" w:hAnsi="Times New Roman" w:cs="Times New Roman"/>
                <w:b/>
                <w:color w:val="000000"/>
              </w:rPr>
              <w:t xml:space="preserve">Quantity </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14:paraId="75DB092D" w14:textId="21DF6F8C" w:rsidR="005D5654" w:rsidRPr="00B94DB4" w:rsidRDefault="005D5654" w:rsidP="003147AA">
            <w:pPr>
              <w:jc w:val="center"/>
              <w:rPr>
                <w:rFonts w:ascii="Times New Roman" w:eastAsia="Times New Roman" w:hAnsi="Times New Roman" w:cs="Times New Roman"/>
                <w:b/>
                <w:color w:val="000000"/>
              </w:rPr>
            </w:pPr>
            <w:r w:rsidRPr="00B94DB4">
              <w:rPr>
                <w:rFonts w:ascii="Times New Roman" w:eastAsia="Times New Roman" w:hAnsi="Times New Roman" w:cs="Times New Roman"/>
                <w:b/>
                <w:color w:val="000000"/>
              </w:rPr>
              <w:t xml:space="preserve">Total </w:t>
            </w:r>
            <w:r w:rsidR="003147AA">
              <w:rPr>
                <w:rFonts w:ascii="Times New Roman" w:eastAsia="Times New Roman" w:hAnsi="Times New Roman" w:cs="Times New Roman"/>
                <w:b/>
                <w:color w:val="000000"/>
              </w:rPr>
              <w:t xml:space="preserve">value </w:t>
            </w:r>
            <w:r>
              <w:rPr>
                <w:rFonts w:ascii="Times New Roman" w:eastAsia="Times New Roman" w:hAnsi="Times New Roman" w:cs="Times New Roman"/>
                <w:b/>
                <w:color w:val="000000"/>
              </w:rPr>
              <w:t>as of 2021</w:t>
            </w:r>
          </w:p>
        </w:tc>
      </w:tr>
      <w:tr w:rsidR="005D5654" w:rsidRPr="00B94DB4" w14:paraId="450B4831" w14:textId="77777777" w:rsidTr="003C419B">
        <w:trPr>
          <w:trHeight w:val="254"/>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5497102D"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Yak</w:t>
            </w:r>
          </w:p>
        </w:tc>
        <w:tc>
          <w:tcPr>
            <w:tcW w:w="2748" w:type="dxa"/>
            <w:tcBorders>
              <w:top w:val="nil"/>
              <w:left w:val="nil"/>
              <w:bottom w:val="single" w:sz="4" w:space="0" w:color="auto"/>
              <w:right w:val="single" w:sz="4" w:space="0" w:color="auto"/>
            </w:tcBorders>
            <w:shd w:val="clear" w:color="auto" w:fill="auto"/>
            <w:noWrap/>
            <w:vAlign w:val="bottom"/>
            <w:hideMark/>
          </w:tcPr>
          <w:p w14:paraId="425474C6"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c>
          <w:tcPr>
            <w:tcW w:w="4159" w:type="dxa"/>
            <w:tcBorders>
              <w:top w:val="nil"/>
              <w:left w:val="nil"/>
              <w:bottom w:val="single" w:sz="4" w:space="0" w:color="auto"/>
              <w:right w:val="single" w:sz="4" w:space="0" w:color="auto"/>
            </w:tcBorders>
            <w:shd w:val="clear" w:color="auto" w:fill="auto"/>
            <w:noWrap/>
            <w:vAlign w:val="bottom"/>
            <w:hideMark/>
          </w:tcPr>
          <w:p w14:paraId="3D10B562"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r>
      <w:tr w:rsidR="005D5654" w:rsidRPr="00B94DB4" w14:paraId="61464EE1" w14:textId="77777777" w:rsidTr="003C419B">
        <w:trPr>
          <w:trHeight w:val="254"/>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5CDD669A"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Cow</w:t>
            </w:r>
          </w:p>
        </w:tc>
        <w:tc>
          <w:tcPr>
            <w:tcW w:w="2748" w:type="dxa"/>
            <w:tcBorders>
              <w:top w:val="nil"/>
              <w:left w:val="nil"/>
              <w:bottom w:val="single" w:sz="4" w:space="0" w:color="auto"/>
              <w:right w:val="single" w:sz="4" w:space="0" w:color="auto"/>
            </w:tcBorders>
            <w:shd w:val="clear" w:color="auto" w:fill="auto"/>
            <w:noWrap/>
            <w:vAlign w:val="bottom"/>
            <w:hideMark/>
          </w:tcPr>
          <w:p w14:paraId="34B603E1"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c>
          <w:tcPr>
            <w:tcW w:w="4159" w:type="dxa"/>
            <w:tcBorders>
              <w:top w:val="nil"/>
              <w:left w:val="nil"/>
              <w:bottom w:val="single" w:sz="4" w:space="0" w:color="auto"/>
              <w:right w:val="single" w:sz="4" w:space="0" w:color="auto"/>
            </w:tcBorders>
            <w:shd w:val="clear" w:color="auto" w:fill="auto"/>
            <w:noWrap/>
            <w:vAlign w:val="bottom"/>
            <w:hideMark/>
          </w:tcPr>
          <w:p w14:paraId="45BF91B9"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r>
      <w:tr w:rsidR="005D5654" w:rsidRPr="00B94DB4" w14:paraId="1659FF8F" w14:textId="77777777" w:rsidTr="003C419B">
        <w:trPr>
          <w:trHeight w:val="254"/>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614D046C"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Goat</w:t>
            </w:r>
          </w:p>
        </w:tc>
        <w:tc>
          <w:tcPr>
            <w:tcW w:w="2748" w:type="dxa"/>
            <w:tcBorders>
              <w:top w:val="nil"/>
              <w:left w:val="nil"/>
              <w:bottom w:val="single" w:sz="4" w:space="0" w:color="auto"/>
              <w:right w:val="single" w:sz="4" w:space="0" w:color="auto"/>
            </w:tcBorders>
            <w:shd w:val="clear" w:color="auto" w:fill="auto"/>
            <w:noWrap/>
            <w:vAlign w:val="bottom"/>
            <w:hideMark/>
          </w:tcPr>
          <w:p w14:paraId="62AF98A5"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c>
          <w:tcPr>
            <w:tcW w:w="4159" w:type="dxa"/>
            <w:tcBorders>
              <w:top w:val="nil"/>
              <w:left w:val="nil"/>
              <w:bottom w:val="single" w:sz="4" w:space="0" w:color="auto"/>
              <w:right w:val="single" w:sz="4" w:space="0" w:color="auto"/>
            </w:tcBorders>
            <w:shd w:val="clear" w:color="auto" w:fill="auto"/>
            <w:noWrap/>
            <w:vAlign w:val="bottom"/>
            <w:hideMark/>
          </w:tcPr>
          <w:p w14:paraId="057FE3FC"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r>
      <w:tr w:rsidR="005D5654" w:rsidRPr="00B94DB4" w14:paraId="7148E7F0" w14:textId="77777777" w:rsidTr="003C419B">
        <w:trPr>
          <w:trHeight w:val="254"/>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15ADCF98" w14:textId="77777777" w:rsidR="005D5654" w:rsidRPr="00B94DB4"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Sheep</w:t>
            </w:r>
          </w:p>
        </w:tc>
        <w:tc>
          <w:tcPr>
            <w:tcW w:w="2748" w:type="dxa"/>
            <w:tcBorders>
              <w:top w:val="nil"/>
              <w:left w:val="nil"/>
              <w:bottom w:val="single" w:sz="4" w:space="0" w:color="auto"/>
              <w:right w:val="single" w:sz="4" w:space="0" w:color="auto"/>
            </w:tcBorders>
            <w:shd w:val="clear" w:color="auto" w:fill="auto"/>
            <w:noWrap/>
            <w:vAlign w:val="bottom"/>
            <w:hideMark/>
          </w:tcPr>
          <w:p w14:paraId="4801A800"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c>
          <w:tcPr>
            <w:tcW w:w="4159" w:type="dxa"/>
            <w:tcBorders>
              <w:top w:val="nil"/>
              <w:left w:val="nil"/>
              <w:bottom w:val="single" w:sz="4" w:space="0" w:color="auto"/>
              <w:right w:val="single" w:sz="4" w:space="0" w:color="auto"/>
            </w:tcBorders>
            <w:shd w:val="clear" w:color="auto" w:fill="auto"/>
            <w:noWrap/>
            <w:vAlign w:val="bottom"/>
            <w:hideMark/>
          </w:tcPr>
          <w:p w14:paraId="0296E12B"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r>
      <w:tr w:rsidR="005D5654" w:rsidRPr="00B94DB4" w14:paraId="4925F937" w14:textId="77777777" w:rsidTr="003C419B">
        <w:trPr>
          <w:trHeight w:val="254"/>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14F6E0AC" w14:textId="2936C7AE" w:rsidR="005D5654" w:rsidRPr="00B94DB4" w:rsidRDefault="003147AA" w:rsidP="003C419B">
            <w:pPr>
              <w:rPr>
                <w:rFonts w:ascii="Times New Roman" w:eastAsia="Times New Roman" w:hAnsi="Times New Roman" w:cs="Times New Roman"/>
                <w:color w:val="000000"/>
              </w:rPr>
            </w:pPr>
            <w:r>
              <w:rPr>
                <w:rFonts w:ascii="Times New Roman" w:eastAsia="Times New Roman" w:hAnsi="Times New Roman" w:cs="Times New Roman"/>
                <w:color w:val="000000"/>
              </w:rPr>
              <w:t>O</w:t>
            </w:r>
            <w:r w:rsidR="005D5654">
              <w:rPr>
                <w:rFonts w:ascii="Times New Roman" w:eastAsia="Times New Roman" w:hAnsi="Times New Roman" w:cs="Times New Roman"/>
                <w:color w:val="000000"/>
              </w:rPr>
              <w:t>thers</w:t>
            </w:r>
          </w:p>
        </w:tc>
        <w:tc>
          <w:tcPr>
            <w:tcW w:w="2748" w:type="dxa"/>
            <w:tcBorders>
              <w:top w:val="nil"/>
              <w:left w:val="nil"/>
              <w:bottom w:val="single" w:sz="4" w:space="0" w:color="auto"/>
              <w:right w:val="single" w:sz="4" w:space="0" w:color="auto"/>
            </w:tcBorders>
            <w:shd w:val="clear" w:color="auto" w:fill="auto"/>
            <w:noWrap/>
            <w:vAlign w:val="bottom"/>
            <w:hideMark/>
          </w:tcPr>
          <w:p w14:paraId="5E15E20D"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c>
          <w:tcPr>
            <w:tcW w:w="4159" w:type="dxa"/>
            <w:tcBorders>
              <w:top w:val="nil"/>
              <w:left w:val="nil"/>
              <w:bottom w:val="single" w:sz="4" w:space="0" w:color="auto"/>
              <w:right w:val="single" w:sz="4" w:space="0" w:color="auto"/>
            </w:tcBorders>
            <w:shd w:val="clear" w:color="auto" w:fill="auto"/>
            <w:noWrap/>
            <w:vAlign w:val="bottom"/>
            <w:hideMark/>
          </w:tcPr>
          <w:p w14:paraId="088DF613" w14:textId="77777777" w:rsidR="005D5654" w:rsidRPr="00B94DB4" w:rsidRDefault="005D5654" w:rsidP="003C419B">
            <w:pPr>
              <w:rPr>
                <w:rFonts w:ascii="Times New Roman" w:eastAsia="Times New Roman" w:hAnsi="Times New Roman" w:cs="Times New Roman"/>
                <w:color w:val="000000"/>
              </w:rPr>
            </w:pPr>
            <w:r w:rsidRPr="00B94DB4">
              <w:rPr>
                <w:rFonts w:ascii="Times New Roman" w:eastAsia="Times New Roman" w:hAnsi="Times New Roman" w:cs="Times New Roman"/>
                <w:color w:val="000000"/>
              </w:rPr>
              <w:t> </w:t>
            </w:r>
          </w:p>
        </w:tc>
      </w:tr>
    </w:tbl>
    <w:p w14:paraId="50D6834E" w14:textId="77777777" w:rsidR="005D5654" w:rsidRDefault="005D5654" w:rsidP="005D5654">
      <w:pPr>
        <w:rPr>
          <w:rFonts w:ascii="Times New Roman" w:hAnsi="Times New Roman" w:cs="Times New Roman"/>
          <w:b/>
          <w:bCs/>
        </w:rPr>
      </w:pPr>
    </w:p>
    <w:tbl>
      <w:tblPr>
        <w:tblW w:w="9689" w:type="dxa"/>
        <w:tblInd w:w="-270" w:type="dxa"/>
        <w:tblLook w:val="04A0" w:firstRow="1" w:lastRow="0" w:firstColumn="1" w:lastColumn="0" w:noHBand="0" w:noVBand="1"/>
      </w:tblPr>
      <w:tblGrid>
        <w:gridCol w:w="5850"/>
        <w:gridCol w:w="3839"/>
      </w:tblGrid>
      <w:tr w:rsidR="005D5654" w:rsidRPr="00EB2410" w14:paraId="29FF9FA5" w14:textId="77777777" w:rsidTr="003C419B">
        <w:trPr>
          <w:trHeight w:val="259"/>
        </w:trPr>
        <w:tc>
          <w:tcPr>
            <w:tcW w:w="9689" w:type="dxa"/>
            <w:gridSpan w:val="2"/>
            <w:tcBorders>
              <w:top w:val="nil"/>
              <w:left w:val="nil"/>
              <w:bottom w:val="nil"/>
              <w:right w:val="nil"/>
            </w:tcBorders>
            <w:shd w:val="clear" w:color="auto" w:fill="auto"/>
            <w:noWrap/>
            <w:vAlign w:val="bottom"/>
            <w:hideMark/>
          </w:tcPr>
          <w:p w14:paraId="50781662" w14:textId="5981DD16" w:rsidR="005D5654" w:rsidRPr="00EB2410" w:rsidRDefault="005D5654" w:rsidP="003C419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Q17. </w:t>
            </w:r>
            <w:r w:rsidRPr="00EB2410">
              <w:rPr>
                <w:rFonts w:ascii="Times New Roman" w:eastAsia="Times New Roman" w:hAnsi="Times New Roman" w:cs="Times New Roman"/>
                <w:b/>
                <w:bCs/>
                <w:color w:val="000000"/>
              </w:rPr>
              <w:t xml:space="preserve">Households </w:t>
            </w:r>
            <w:r w:rsidR="003147AA">
              <w:rPr>
                <w:rFonts w:ascii="Times New Roman" w:eastAsia="Times New Roman" w:hAnsi="Times New Roman" w:cs="Times New Roman"/>
                <w:b/>
                <w:bCs/>
                <w:color w:val="000000"/>
              </w:rPr>
              <w:t>o</w:t>
            </w:r>
            <w:r w:rsidRPr="00EB2410">
              <w:rPr>
                <w:rFonts w:ascii="Times New Roman" w:eastAsia="Times New Roman" w:hAnsi="Times New Roman" w:cs="Times New Roman"/>
                <w:b/>
                <w:bCs/>
                <w:color w:val="000000"/>
              </w:rPr>
              <w:t xml:space="preserve">wnership of </w:t>
            </w:r>
            <w:r w:rsidR="003147AA">
              <w:rPr>
                <w:rFonts w:ascii="Times New Roman" w:eastAsia="Times New Roman" w:hAnsi="Times New Roman" w:cs="Times New Roman"/>
                <w:b/>
                <w:bCs/>
                <w:color w:val="000000"/>
              </w:rPr>
              <w:t>l</w:t>
            </w:r>
            <w:r w:rsidRPr="00EB2410">
              <w:rPr>
                <w:rFonts w:ascii="Times New Roman" w:eastAsia="Times New Roman" w:hAnsi="Times New Roman" w:cs="Times New Roman"/>
                <w:b/>
                <w:bCs/>
                <w:color w:val="000000"/>
              </w:rPr>
              <w:t xml:space="preserve">and in </w:t>
            </w:r>
            <w:proofErr w:type="spellStart"/>
            <w:r w:rsidRPr="00EB2410">
              <w:rPr>
                <w:rFonts w:ascii="Times New Roman" w:eastAsia="Times New Roman" w:hAnsi="Times New Roman" w:cs="Times New Roman"/>
                <w:b/>
                <w:bCs/>
                <w:color w:val="000000"/>
              </w:rPr>
              <w:t>Qurumber</w:t>
            </w:r>
            <w:proofErr w:type="spellEnd"/>
            <w:r w:rsidRPr="00EB2410">
              <w:rPr>
                <w:rFonts w:ascii="Times New Roman" w:eastAsia="Times New Roman" w:hAnsi="Times New Roman" w:cs="Times New Roman"/>
                <w:b/>
                <w:bCs/>
                <w:color w:val="000000"/>
              </w:rPr>
              <w:t xml:space="preserve"> </w:t>
            </w:r>
            <w:r w:rsidR="003147AA">
              <w:rPr>
                <w:rFonts w:ascii="Times New Roman" w:eastAsia="Times New Roman" w:hAnsi="Times New Roman" w:cs="Times New Roman"/>
                <w:b/>
                <w:bCs/>
                <w:color w:val="000000"/>
              </w:rPr>
              <w:t>v</w:t>
            </w:r>
            <w:r w:rsidRPr="00EB2410">
              <w:rPr>
                <w:rFonts w:ascii="Times New Roman" w:eastAsia="Times New Roman" w:hAnsi="Times New Roman" w:cs="Times New Roman"/>
                <w:b/>
                <w:bCs/>
                <w:color w:val="000000"/>
              </w:rPr>
              <w:t xml:space="preserve">alley </w:t>
            </w:r>
          </w:p>
        </w:tc>
      </w:tr>
      <w:tr w:rsidR="005D5654" w:rsidRPr="00EB2410" w14:paraId="61675A4D" w14:textId="77777777" w:rsidTr="003C419B">
        <w:trPr>
          <w:trHeight w:val="259"/>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C41F3" w14:textId="4DE9E2CE" w:rsidR="005D5654" w:rsidRPr="00EB2410" w:rsidRDefault="005D5654" w:rsidP="003C419B">
            <w:pPr>
              <w:jc w:val="center"/>
              <w:rPr>
                <w:rFonts w:ascii="Times New Roman" w:eastAsia="Times New Roman" w:hAnsi="Times New Roman" w:cs="Times New Roman"/>
                <w:b/>
                <w:bCs/>
                <w:color w:val="000000"/>
              </w:rPr>
            </w:pPr>
            <w:r w:rsidRPr="00EB2410">
              <w:rPr>
                <w:rFonts w:ascii="Times New Roman" w:eastAsia="Times New Roman" w:hAnsi="Times New Roman" w:cs="Times New Roman"/>
                <w:b/>
                <w:bCs/>
                <w:color w:val="000000"/>
              </w:rPr>
              <w:t xml:space="preserve">Land </w:t>
            </w:r>
            <w:r w:rsidR="003147AA">
              <w:rPr>
                <w:rFonts w:ascii="Times New Roman" w:eastAsia="Times New Roman" w:hAnsi="Times New Roman" w:cs="Times New Roman"/>
                <w:b/>
                <w:bCs/>
                <w:color w:val="000000"/>
              </w:rPr>
              <w:t>c</w:t>
            </w:r>
            <w:r w:rsidRPr="00EB2410">
              <w:rPr>
                <w:rFonts w:ascii="Times New Roman" w:eastAsia="Times New Roman" w:hAnsi="Times New Roman" w:cs="Times New Roman"/>
                <w:b/>
                <w:bCs/>
                <w:color w:val="000000"/>
              </w:rPr>
              <w:t>ategory</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5B9AEC48" w14:textId="77777777" w:rsidR="005D5654" w:rsidRPr="00EB2410" w:rsidRDefault="005D5654" w:rsidP="003C419B">
            <w:pPr>
              <w:jc w:val="center"/>
              <w:rPr>
                <w:rFonts w:ascii="Times New Roman" w:eastAsia="Times New Roman" w:hAnsi="Times New Roman" w:cs="Times New Roman"/>
                <w:b/>
                <w:bCs/>
                <w:color w:val="000000"/>
              </w:rPr>
            </w:pPr>
            <w:r w:rsidRPr="00EB2410">
              <w:rPr>
                <w:rFonts w:ascii="Times New Roman" w:eastAsia="Times New Roman" w:hAnsi="Times New Roman" w:cs="Times New Roman"/>
                <w:b/>
                <w:bCs/>
                <w:color w:val="000000"/>
              </w:rPr>
              <w:t xml:space="preserve">Quantity in </w:t>
            </w:r>
            <w:proofErr w:type="spellStart"/>
            <w:r w:rsidRPr="00EB2410">
              <w:rPr>
                <w:rFonts w:ascii="Times New Roman" w:eastAsia="Times New Roman" w:hAnsi="Times New Roman" w:cs="Times New Roman"/>
                <w:b/>
                <w:bCs/>
                <w:color w:val="000000"/>
              </w:rPr>
              <w:t>Kanal</w:t>
            </w:r>
            <w:proofErr w:type="spellEnd"/>
          </w:p>
        </w:tc>
      </w:tr>
      <w:tr w:rsidR="005D5654" w:rsidRPr="00EB2410" w14:paraId="18B6842C" w14:textId="77777777" w:rsidTr="003C419B">
        <w:trPr>
          <w:trHeight w:val="259"/>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55001523" w14:textId="395D0ACA"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Agricultural/</w:t>
            </w:r>
            <w:r w:rsidR="003147AA">
              <w:rPr>
                <w:rFonts w:ascii="Times New Roman" w:eastAsia="Times New Roman" w:hAnsi="Times New Roman" w:cs="Times New Roman"/>
                <w:color w:val="000000"/>
              </w:rPr>
              <w:t>h</w:t>
            </w:r>
            <w:r w:rsidRPr="00EB2410">
              <w:rPr>
                <w:rFonts w:ascii="Times New Roman" w:eastAsia="Times New Roman" w:hAnsi="Times New Roman" w:cs="Times New Roman"/>
                <w:color w:val="000000"/>
              </w:rPr>
              <w:t xml:space="preserve">orticultural </w:t>
            </w:r>
            <w:r w:rsidR="003147AA">
              <w:rPr>
                <w:rFonts w:ascii="Times New Roman" w:eastAsia="Times New Roman" w:hAnsi="Times New Roman" w:cs="Times New Roman"/>
                <w:color w:val="000000"/>
              </w:rPr>
              <w:t>l</w:t>
            </w:r>
            <w:r w:rsidRPr="00EB2410">
              <w:rPr>
                <w:rFonts w:ascii="Times New Roman" w:eastAsia="Times New Roman" w:hAnsi="Times New Roman" w:cs="Times New Roman"/>
                <w:color w:val="000000"/>
              </w:rPr>
              <w:t>and</w:t>
            </w:r>
          </w:p>
        </w:tc>
        <w:tc>
          <w:tcPr>
            <w:tcW w:w="3839" w:type="dxa"/>
            <w:tcBorders>
              <w:top w:val="nil"/>
              <w:left w:val="nil"/>
              <w:bottom w:val="single" w:sz="4" w:space="0" w:color="auto"/>
              <w:right w:val="single" w:sz="4" w:space="0" w:color="auto"/>
            </w:tcBorders>
            <w:shd w:val="clear" w:color="auto" w:fill="auto"/>
            <w:noWrap/>
            <w:vAlign w:val="bottom"/>
            <w:hideMark/>
          </w:tcPr>
          <w:p w14:paraId="7F37BF65" w14:textId="77777777"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w:t>
            </w:r>
          </w:p>
        </w:tc>
      </w:tr>
      <w:tr w:rsidR="005D5654" w:rsidRPr="00EB2410" w14:paraId="363C8C69" w14:textId="77777777" w:rsidTr="003C419B">
        <w:trPr>
          <w:trHeight w:val="259"/>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CF956D7" w14:textId="4F730B1E"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Buil</w:t>
            </w:r>
            <w:r w:rsidR="003147AA">
              <w:rPr>
                <w:rFonts w:ascii="Times New Roman" w:eastAsia="Times New Roman" w:hAnsi="Times New Roman" w:cs="Times New Roman"/>
                <w:color w:val="000000"/>
              </w:rPr>
              <w:t>t</w:t>
            </w:r>
            <w:r w:rsidRPr="00EB2410">
              <w:rPr>
                <w:rFonts w:ascii="Times New Roman" w:eastAsia="Times New Roman" w:hAnsi="Times New Roman" w:cs="Times New Roman"/>
                <w:color w:val="000000"/>
              </w:rPr>
              <w:t xml:space="preserve"> </w:t>
            </w:r>
            <w:r w:rsidR="003147AA">
              <w:rPr>
                <w:rFonts w:ascii="Times New Roman" w:eastAsia="Times New Roman" w:hAnsi="Times New Roman" w:cs="Times New Roman"/>
                <w:color w:val="000000"/>
              </w:rPr>
              <w:t>u</w:t>
            </w:r>
            <w:r w:rsidRPr="00EB2410">
              <w:rPr>
                <w:rFonts w:ascii="Times New Roman" w:eastAsia="Times New Roman" w:hAnsi="Times New Roman" w:cs="Times New Roman"/>
                <w:color w:val="000000"/>
              </w:rPr>
              <w:t>p area</w:t>
            </w:r>
          </w:p>
        </w:tc>
        <w:tc>
          <w:tcPr>
            <w:tcW w:w="3839" w:type="dxa"/>
            <w:tcBorders>
              <w:top w:val="nil"/>
              <w:left w:val="nil"/>
              <w:bottom w:val="single" w:sz="4" w:space="0" w:color="auto"/>
              <w:right w:val="single" w:sz="4" w:space="0" w:color="auto"/>
            </w:tcBorders>
            <w:shd w:val="clear" w:color="auto" w:fill="auto"/>
            <w:noWrap/>
            <w:vAlign w:val="bottom"/>
            <w:hideMark/>
          </w:tcPr>
          <w:p w14:paraId="74853B30" w14:textId="77777777"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w:t>
            </w:r>
          </w:p>
        </w:tc>
      </w:tr>
      <w:tr w:rsidR="005D5654" w:rsidRPr="00EB2410" w14:paraId="4DD251F2" w14:textId="77777777" w:rsidTr="003C419B">
        <w:trPr>
          <w:trHeight w:val="259"/>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4BE3683E" w14:textId="0AD4E272"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xml:space="preserve">Barren </w:t>
            </w:r>
            <w:r w:rsidR="003147AA">
              <w:rPr>
                <w:rFonts w:ascii="Times New Roman" w:eastAsia="Times New Roman" w:hAnsi="Times New Roman" w:cs="Times New Roman"/>
                <w:color w:val="000000"/>
              </w:rPr>
              <w:t>l</w:t>
            </w:r>
            <w:r w:rsidRPr="00EB2410">
              <w:rPr>
                <w:rFonts w:ascii="Times New Roman" w:eastAsia="Times New Roman" w:hAnsi="Times New Roman" w:cs="Times New Roman"/>
                <w:color w:val="000000"/>
              </w:rPr>
              <w:t>and</w:t>
            </w:r>
          </w:p>
        </w:tc>
        <w:tc>
          <w:tcPr>
            <w:tcW w:w="3839" w:type="dxa"/>
            <w:tcBorders>
              <w:top w:val="nil"/>
              <w:left w:val="nil"/>
              <w:bottom w:val="single" w:sz="4" w:space="0" w:color="auto"/>
              <w:right w:val="single" w:sz="4" w:space="0" w:color="auto"/>
            </w:tcBorders>
            <w:shd w:val="clear" w:color="auto" w:fill="auto"/>
            <w:noWrap/>
            <w:vAlign w:val="bottom"/>
            <w:hideMark/>
          </w:tcPr>
          <w:p w14:paraId="6E22F307" w14:textId="77777777"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w:t>
            </w:r>
          </w:p>
        </w:tc>
      </w:tr>
      <w:tr w:rsidR="005D5654" w:rsidRPr="00EB2410" w14:paraId="4641FB5B" w14:textId="77777777" w:rsidTr="003C419B">
        <w:trPr>
          <w:trHeight w:val="259"/>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189E9B3D" w14:textId="649C1E43"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xml:space="preserve">Community </w:t>
            </w:r>
            <w:r w:rsidR="003147AA">
              <w:rPr>
                <w:rFonts w:ascii="Times New Roman" w:eastAsia="Times New Roman" w:hAnsi="Times New Roman" w:cs="Times New Roman"/>
                <w:color w:val="000000"/>
              </w:rPr>
              <w:t>f</w:t>
            </w:r>
            <w:r w:rsidRPr="00EB2410">
              <w:rPr>
                <w:rFonts w:ascii="Times New Roman" w:eastAsia="Times New Roman" w:hAnsi="Times New Roman" w:cs="Times New Roman"/>
                <w:color w:val="000000"/>
              </w:rPr>
              <w:t xml:space="preserve">orest </w:t>
            </w:r>
          </w:p>
        </w:tc>
        <w:tc>
          <w:tcPr>
            <w:tcW w:w="3839" w:type="dxa"/>
            <w:tcBorders>
              <w:top w:val="nil"/>
              <w:left w:val="nil"/>
              <w:bottom w:val="single" w:sz="4" w:space="0" w:color="auto"/>
              <w:right w:val="single" w:sz="4" w:space="0" w:color="auto"/>
            </w:tcBorders>
            <w:shd w:val="clear" w:color="auto" w:fill="auto"/>
            <w:noWrap/>
            <w:vAlign w:val="bottom"/>
            <w:hideMark/>
          </w:tcPr>
          <w:p w14:paraId="17B64356" w14:textId="77777777" w:rsidR="005D5654" w:rsidRPr="00EB2410" w:rsidRDefault="005D5654" w:rsidP="003C419B">
            <w:pPr>
              <w:rPr>
                <w:rFonts w:ascii="Times New Roman" w:eastAsia="Times New Roman" w:hAnsi="Times New Roman" w:cs="Times New Roman"/>
                <w:color w:val="000000"/>
              </w:rPr>
            </w:pPr>
            <w:r w:rsidRPr="00EB2410">
              <w:rPr>
                <w:rFonts w:ascii="Times New Roman" w:eastAsia="Times New Roman" w:hAnsi="Times New Roman" w:cs="Times New Roman"/>
                <w:color w:val="000000"/>
              </w:rPr>
              <w:t> </w:t>
            </w:r>
          </w:p>
        </w:tc>
      </w:tr>
    </w:tbl>
    <w:p w14:paraId="0C2866F3" w14:textId="77777777" w:rsidR="005D5654" w:rsidRDefault="005D5654" w:rsidP="005D5654">
      <w:pPr>
        <w:rPr>
          <w:rFonts w:ascii="Times New Roman" w:hAnsi="Times New Roman" w:cs="Times New Roman"/>
          <w:b/>
          <w:bCs/>
        </w:rPr>
      </w:pPr>
    </w:p>
    <w:p w14:paraId="05022337" w14:textId="77777777" w:rsidR="005D5654" w:rsidRPr="002E0693" w:rsidRDefault="005D5654" w:rsidP="005D5654">
      <w:pPr>
        <w:ind w:left="-810"/>
        <w:rPr>
          <w:rFonts w:ascii="Times New Roman" w:hAnsi="Times New Roman" w:cs="Times New Roman"/>
          <w:b/>
          <w:bCs/>
        </w:rPr>
      </w:pPr>
      <w:r>
        <w:rPr>
          <w:rFonts w:ascii="Times New Roman" w:hAnsi="Times New Roman" w:cs="Times New Roman"/>
          <w:b/>
          <w:bCs/>
        </w:rPr>
        <w:t xml:space="preserve">           Q19</w:t>
      </w:r>
      <w:r w:rsidRPr="002E0693">
        <w:rPr>
          <w:rFonts w:ascii="Times New Roman" w:hAnsi="Times New Roman" w:cs="Times New Roman"/>
          <w:b/>
          <w:bCs/>
        </w:rPr>
        <w:t>. Please highlight the services and products</w:t>
      </w:r>
      <w:r>
        <w:rPr>
          <w:rFonts w:ascii="Times New Roman" w:hAnsi="Times New Roman" w:cs="Times New Roman"/>
          <w:b/>
          <w:bCs/>
        </w:rPr>
        <w:t xml:space="preserve"> of QNP</w:t>
      </w:r>
      <w:r w:rsidRPr="002E0693">
        <w:rPr>
          <w:rFonts w:ascii="Times New Roman" w:hAnsi="Times New Roman" w:cs="Times New Roman"/>
          <w:b/>
          <w:bCs/>
        </w:rPr>
        <w:t xml:space="preserve"> in terms of social, economic and ecological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2E0693">
        <w:rPr>
          <w:rFonts w:ascii="Times New Roman" w:hAnsi="Times New Roman" w:cs="Times New Roman"/>
          <w:b/>
          <w:bCs/>
        </w:rPr>
        <w:t>importance/significance</w:t>
      </w:r>
    </w:p>
    <w:p w14:paraId="3E0DAB87" w14:textId="77777777" w:rsidR="005D5654" w:rsidRPr="002E0693" w:rsidRDefault="005D5654" w:rsidP="005D5654">
      <w:pPr>
        <w:rPr>
          <w:rFonts w:ascii="Times New Roman" w:hAnsi="Times New Roman" w:cs="Times New Roman"/>
          <w:b/>
          <w:bCs/>
        </w:rPr>
      </w:pPr>
    </w:p>
    <w:tbl>
      <w:tblPr>
        <w:tblW w:w="10505" w:type="dxa"/>
        <w:tblInd w:w="-275" w:type="dxa"/>
        <w:tblLook w:val="04A0" w:firstRow="1" w:lastRow="0" w:firstColumn="1" w:lastColumn="0" w:noHBand="0" w:noVBand="1"/>
      </w:tblPr>
      <w:tblGrid>
        <w:gridCol w:w="1313"/>
        <w:gridCol w:w="2269"/>
        <w:gridCol w:w="1134"/>
        <w:gridCol w:w="1105"/>
        <w:gridCol w:w="1205"/>
        <w:gridCol w:w="1092"/>
        <w:gridCol w:w="1083"/>
        <w:gridCol w:w="1241"/>
        <w:gridCol w:w="6"/>
        <w:gridCol w:w="57"/>
      </w:tblGrid>
      <w:tr w:rsidR="005D5654" w:rsidRPr="002E0693" w14:paraId="19246759" w14:textId="77777777" w:rsidTr="00FD1F77">
        <w:trPr>
          <w:gridAfter w:val="2"/>
          <w:wAfter w:w="63" w:type="dxa"/>
          <w:trHeight w:val="287"/>
        </w:trPr>
        <w:tc>
          <w:tcPr>
            <w:tcW w:w="13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7A3CE0"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Category of ecosystem services</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7E2741"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Ecosystem services</w:t>
            </w:r>
          </w:p>
        </w:tc>
        <w:tc>
          <w:tcPr>
            <w:tcW w:w="6860" w:type="dxa"/>
            <w:gridSpan w:val="6"/>
            <w:tcBorders>
              <w:top w:val="single" w:sz="4" w:space="0" w:color="auto"/>
              <w:left w:val="nil"/>
              <w:bottom w:val="single" w:sz="4" w:space="0" w:color="auto"/>
              <w:right w:val="single" w:sz="4" w:space="0" w:color="000000"/>
            </w:tcBorders>
            <w:shd w:val="clear" w:color="auto" w:fill="auto"/>
            <w:vAlign w:val="bottom"/>
            <w:hideMark/>
          </w:tcPr>
          <w:p w14:paraId="13B4C634"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Perceived importance of ecosystem service</w:t>
            </w:r>
          </w:p>
        </w:tc>
      </w:tr>
      <w:tr w:rsidR="005D5654" w:rsidRPr="002E0693" w14:paraId="6BCF5E80" w14:textId="77777777" w:rsidTr="00FD1F77">
        <w:trPr>
          <w:gridAfter w:val="1"/>
          <w:wAfter w:w="57" w:type="dxa"/>
          <w:trHeight w:val="671"/>
        </w:trPr>
        <w:tc>
          <w:tcPr>
            <w:tcW w:w="13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D8C7D" w14:textId="77777777" w:rsidR="005D5654" w:rsidRPr="002E0693" w:rsidRDefault="005D5654" w:rsidP="003C419B">
            <w:pPr>
              <w:rPr>
                <w:rFonts w:ascii="Times New Roman" w:eastAsia="Times New Roman" w:hAnsi="Times New Roman" w:cs="Times New Roman"/>
                <w:b/>
                <w:bCs/>
                <w:color w:val="000000"/>
              </w:rPr>
            </w:pPr>
          </w:p>
        </w:tc>
        <w:tc>
          <w:tcPr>
            <w:tcW w:w="22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235201" w14:textId="77777777" w:rsidR="005D5654" w:rsidRPr="002E0693" w:rsidRDefault="005D5654" w:rsidP="003C419B">
            <w:pPr>
              <w:rPr>
                <w:rFonts w:ascii="Times New Roman" w:eastAsia="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50DCBDA"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Very important</w:t>
            </w:r>
          </w:p>
        </w:tc>
        <w:tc>
          <w:tcPr>
            <w:tcW w:w="1105" w:type="dxa"/>
            <w:tcBorders>
              <w:top w:val="nil"/>
              <w:left w:val="nil"/>
              <w:bottom w:val="single" w:sz="4" w:space="0" w:color="auto"/>
              <w:right w:val="single" w:sz="4" w:space="0" w:color="auto"/>
            </w:tcBorders>
            <w:shd w:val="clear" w:color="auto" w:fill="auto"/>
            <w:vAlign w:val="center"/>
            <w:hideMark/>
          </w:tcPr>
          <w:p w14:paraId="1D523BB8"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Important</w:t>
            </w:r>
          </w:p>
        </w:tc>
        <w:tc>
          <w:tcPr>
            <w:tcW w:w="1205" w:type="dxa"/>
            <w:tcBorders>
              <w:top w:val="nil"/>
              <w:left w:val="nil"/>
              <w:bottom w:val="single" w:sz="4" w:space="0" w:color="auto"/>
              <w:right w:val="single" w:sz="4" w:space="0" w:color="auto"/>
            </w:tcBorders>
            <w:shd w:val="clear" w:color="auto" w:fill="auto"/>
            <w:vAlign w:val="center"/>
            <w:hideMark/>
          </w:tcPr>
          <w:p w14:paraId="76C9CD4B"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Moderately important</w:t>
            </w:r>
          </w:p>
        </w:tc>
        <w:tc>
          <w:tcPr>
            <w:tcW w:w="1092" w:type="dxa"/>
            <w:tcBorders>
              <w:top w:val="nil"/>
              <w:left w:val="nil"/>
              <w:bottom w:val="single" w:sz="4" w:space="0" w:color="auto"/>
              <w:right w:val="single" w:sz="4" w:space="0" w:color="auto"/>
            </w:tcBorders>
            <w:shd w:val="clear" w:color="auto" w:fill="auto"/>
            <w:vAlign w:val="center"/>
            <w:hideMark/>
          </w:tcPr>
          <w:p w14:paraId="36D5B314"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Less important</w:t>
            </w:r>
          </w:p>
        </w:tc>
        <w:tc>
          <w:tcPr>
            <w:tcW w:w="1083" w:type="dxa"/>
            <w:tcBorders>
              <w:top w:val="nil"/>
              <w:left w:val="nil"/>
              <w:bottom w:val="single" w:sz="4" w:space="0" w:color="auto"/>
              <w:right w:val="single" w:sz="4" w:space="0" w:color="auto"/>
            </w:tcBorders>
            <w:shd w:val="clear" w:color="auto" w:fill="auto"/>
            <w:vAlign w:val="center"/>
            <w:hideMark/>
          </w:tcPr>
          <w:p w14:paraId="3F43D16B"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Not important</w:t>
            </w:r>
          </w:p>
        </w:tc>
        <w:tc>
          <w:tcPr>
            <w:tcW w:w="1247" w:type="dxa"/>
            <w:gridSpan w:val="2"/>
            <w:tcBorders>
              <w:top w:val="nil"/>
              <w:left w:val="nil"/>
              <w:bottom w:val="single" w:sz="4" w:space="0" w:color="auto"/>
              <w:right w:val="single" w:sz="4" w:space="0" w:color="auto"/>
            </w:tcBorders>
            <w:shd w:val="clear" w:color="auto" w:fill="auto"/>
            <w:vAlign w:val="center"/>
            <w:hideMark/>
          </w:tcPr>
          <w:p w14:paraId="27C5D6D5"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No answer</w:t>
            </w:r>
          </w:p>
        </w:tc>
      </w:tr>
      <w:tr w:rsidR="005D5654" w:rsidRPr="002E0693" w14:paraId="6B0D4611" w14:textId="77777777" w:rsidTr="00CB08D2">
        <w:trPr>
          <w:gridAfter w:val="1"/>
          <w:wAfter w:w="57" w:type="dxa"/>
          <w:trHeight w:val="287"/>
        </w:trPr>
        <w:tc>
          <w:tcPr>
            <w:tcW w:w="1313" w:type="dxa"/>
            <w:vMerge w:val="restart"/>
            <w:tcBorders>
              <w:top w:val="nil"/>
              <w:left w:val="single" w:sz="4" w:space="0" w:color="auto"/>
              <w:right w:val="single" w:sz="4" w:space="0" w:color="auto"/>
            </w:tcBorders>
            <w:shd w:val="clear" w:color="auto" w:fill="auto"/>
            <w:vAlign w:val="center"/>
            <w:hideMark/>
          </w:tcPr>
          <w:p w14:paraId="0D694C64"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Provisioning ecosystem services</w:t>
            </w:r>
          </w:p>
        </w:tc>
        <w:tc>
          <w:tcPr>
            <w:tcW w:w="2269" w:type="dxa"/>
            <w:tcBorders>
              <w:top w:val="nil"/>
              <w:left w:val="nil"/>
              <w:bottom w:val="single" w:sz="4" w:space="0" w:color="auto"/>
              <w:right w:val="single" w:sz="4" w:space="0" w:color="auto"/>
            </w:tcBorders>
            <w:shd w:val="clear" w:color="auto" w:fill="auto"/>
            <w:noWrap/>
            <w:vAlign w:val="bottom"/>
            <w:hideMark/>
          </w:tcPr>
          <w:p w14:paraId="1BA43D6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Food</w:t>
            </w:r>
          </w:p>
        </w:tc>
        <w:tc>
          <w:tcPr>
            <w:tcW w:w="1134" w:type="dxa"/>
            <w:tcBorders>
              <w:top w:val="nil"/>
              <w:left w:val="nil"/>
              <w:bottom w:val="single" w:sz="4" w:space="0" w:color="auto"/>
              <w:right w:val="single" w:sz="4" w:space="0" w:color="auto"/>
            </w:tcBorders>
            <w:shd w:val="clear" w:color="auto" w:fill="auto"/>
            <w:noWrap/>
            <w:vAlign w:val="bottom"/>
            <w:hideMark/>
          </w:tcPr>
          <w:p w14:paraId="06D5085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5ADBC9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5297FB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4148D0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23733CA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16EBB1B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767A32D8"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7745E7CB"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4FDA4D0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Energy resources</w:t>
            </w:r>
          </w:p>
        </w:tc>
        <w:tc>
          <w:tcPr>
            <w:tcW w:w="1134" w:type="dxa"/>
            <w:tcBorders>
              <w:top w:val="nil"/>
              <w:left w:val="nil"/>
              <w:bottom w:val="single" w:sz="4" w:space="0" w:color="auto"/>
              <w:right w:val="single" w:sz="4" w:space="0" w:color="auto"/>
            </w:tcBorders>
            <w:shd w:val="clear" w:color="auto" w:fill="auto"/>
            <w:noWrap/>
            <w:vAlign w:val="bottom"/>
            <w:hideMark/>
          </w:tcPr>
          <w:p w14:paraId="04CB0B1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7C757EF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4294D57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2CE53A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206C1F9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6F038E6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6BD2D5BD"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48FD8260"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407F8B1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Medicinal plants</w:t>
            </w:r>
          </w:p>
        </w:tc>
        <w:tc>
          <w:tcPr>
            <w:tcW w:w="1134" w:type="dxa"/>
            <w:tcBorders>
              <w:top w:val="nil"/>
              <w:left w:val="nil"/>
              <w:bottom w:val="single" w:sz="4" w:space="0" w:color="auto"/>
              <w:right w:val="single" w:sz="4" w:space="0" w:color="auto"/>
            </w:tcBorders>
            <w:shd w:val="clear" w:color="auto" w:fill="auto"/>
            <w:noWrap/>
            <w:vAlign w:val="bottom"/>
            <w:hideMark/>
          </w:tcPr>
          <w:p w14:paraId="7807F8F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4E75FD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B53BC6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66F8F5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30DAC0D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5325CA6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0E291C47"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125EAB53"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54DF45C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Raw materials</w:t>
            </w:r>
          </w:p>
        </w:tc>
        <w:tc>
          <w:tcPr>
            <w:tcW w:w="1134" w:type="dxa"/>
            <w:tcBorders>
              <w:top w:val="nil"/>
              <w:left w:val="nil"/>
              <w:bottom w:val="single" w:sz="4" w:space="0" w:color="auto"/>
              <w:right w:val="single" w:sz="4" w:space="0" w:color="auto"/>
            </w:tcBorders>
            <w:shd w:val="clear" w:color="auto" w:fill="auto"/>
            <w:noWrap/>
            <w:vAlign w:val="bottom"/>
            <w:hideMark/>
          </w:tcPr>
          <w:p w14:paraId="1484A6B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FFD19B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BCF794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16BD0A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702FDA3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76D2C05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12E9A348"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5A2E8777"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460FB87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Genetic resources</w:t>
            </w:r>
          </w:p>
        </w:tc>
        <w:tc>
          <w:tcPr>
            <w:tcW w:w="1134" w:type="dxa"/>
            <w:tcBorders>
              <w:top w:val="nil"/>
              <w:left w:val="nil"/>
              <w:bottom w:val="single" w:sz="4" w:space="0" w:color="auto"/>
              <w:right w:val="single" w:sz="4" w:space="0" w:color="auto"/>
            </w:tcBorders>
            <w:shd w:val="clear" w:color="auto" w:fill="auto"/>
            <w:noWrap/>
            <w:vAlign w:val="bottom"/>
            <w:hideMark/>
          </w:tcPr>
          <w:p w14:paraId="6425B8E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16343F4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D6D59B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716CAA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068F2C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3536D08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3BFEBC4F"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2829C066"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4C6C83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Water</w:t>
            </w:r>
          </w:p>
        </w:tc>
        <w:tc>
          <w:tcPr>
            <w:tcW w:w="1134" w:type="dxa"/>
            <w:tcBorders>
              <w:top w:val="nil"/>
              <w:left w:val="nil"/>
              <w:bottom w:val="single" w:sz="4" w:space="0" w:color="auto"/>
              <w:right w:val="single" w:sz="4" w:space="0" w:color="auto"/>
            </w:tcBorders>
            <w:shd w:val="clear" w:color="auto" w:fill="auto"/>
            <w:noWrap/>
            <w:vAlign w:val="bottom"/>
            <w:hideMark/>
          </w:tcPr>
          <w:p w14:paraId="38FBEAE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36F829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57F209E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B722F4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68D245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4FB709C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6DAFD5D9" w14:textId="77777777" w:rsidTr="00CB08D2">
        <w:trPr>
          <w:gridAfter w:val="1"/>
          <w:wAfter w:w="57" w:type="dxa"/>
          <w:trHeight w:val="287"/>
        </w:trPr>
        <w:tc>
          <w:tcPr>
            <w:tcW w:w="1313" w:type="dxa"/>
            <w:vMerge/>
            <w:tcBorders>
              <w:left w:val="single" w:sz="4" w:space="0" w:color="auto"/>
              <w:right w:val="single" w:sz="4" w:space="0" w:color="auto"/>
            </w:tcBorders>
            <w:vAlign w:val="center"/>
            <w:hideMark/>
          </w:tcPr>
          <w:p w14:paraId="368AF233"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0B7A5DA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Ornamental resources</w:t>
            </w:r>
          </w:p>
        </w:tc>
        <w:tc>
          <w:tcPr>
            <w:tcW w:w="1134" w:type="dxa"/>
            <w:tcBorders>
              <w:top w:val="nil"/>
              <w:left w:val="nil"/>
              <w:bottom w:val="single" w:sz="4" w:space="0" w:color="auto"/>
              <w:right w:val="single" w:sz="4" w:space="0" w:color="auto"/>
            </w:tcBorders>
            <w:shd w:val="clear" w:color="auto" w:fill="auto"/>
            <w:noWrap/>
            <w:vAlign w:val="bottom"/>
            <w:hideMark/>
          </w:tcPr>
          <w:p w14:paraId="7067A25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52CABE5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46F3E89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62EC76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1BA5103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266AE3B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638D437F" w14:textId="77777777" w:rsidTr="00CB08D2">
        <w:trPr>
          <w:gridAfter w:val="1"/>
          <w:wAfter w:w="57" w:type="dxa"/>
          <w:trHeight w:val="287"/>
        </w:trPr>
        <w:tc>
          <w:tcPr>
            <w:tcW w:w="1313" w:type="dxa"/>
            <w:vMerge/>
            <w:tcBorders>
              <w:left w:val="single" w:sz="4" w:space="0" w:color="auto"/>
              <w:bottom w:val="single" w:sz="4" w:space="0" w:color="auto"/>
              <w:right w:val="single" w:sz="4" w:space="0" w:color="auto"/>
            </w:tcBorders>
            <w:vAlign w:val="center"/>
          </w:tcPr>
          <w:p w14:paraId="0DABE045"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tcPr>
          <w:p w14:paraId="15C7630D" w14:textId="77777777" w:rsidR="005D5654" w:rsidRPr="002E0693" w:rsidRDefault="005D5654" w:rsidP="003C419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Wildlife </w:t>
            </w:r>
          </w:p>
        </w:tc>
        <w:tc>
          <w:tcPr>
            <w:tcW w:w="1134" w:type="dxa"/>
            <w:tcBorders>
              <w:top w:val="nil"/>
              <w:left w:val="nil"/>
              <w:bottom w:val="single" w:sz="4" w:space="0" w:color="auto"/>
              <w:right w:val="single" w:sz="4" w:space="0" w:color="auto"/>
            </w:tcBorders>
            <w:shd w:val="clear" w:color="auto" w:fill="auto"/>
            <w:noWrap/>
            <w:vAlign w:val="bottom"/>
          </w:tcPr>
          <w:p w14:paraId="1D2FB51A" w14:textId="77777777" w:rsidR="005D5654" w:rsidRPr="002E0693" w:rsidRDefault="005D5654" w:rsidP="003C419B">
            <w:pPr>
              <w:rPr>
                <w:rFonts w:ascii="Times New Roman" w:eastAsia="Times New Roman" w:hAnsi="Times New Roman" w:cs="Times New Roman"/>
                <w:color w:val="000000"/>
              </w:rPr>
            </w:pPr>
          </w:p>
        </w:tc>
        <w:tc>
          <w:tcPr>
            <w:tcW w:w="1105" w:type="dxa"/>
            <w:tcBorders>
              <w:top w:val="nil"/>
              <w:left w:val="nil"/>
              <w:bottom w:val="single" w:sz="4" w:space="0" w:color="auto"/>
              <w:right w:val="single" w:sz="4" w:space="0" w:color="auto"/>
            </w:tcBorders>
            <w:shd w:val="clear" w:color="auto" w:fill="auto"/>
            <w:noWrap/>
            <w:vAlign w:val="bottom"/>
          </w:tcPr>
          <w:p w14:paraId="4A4375F2" w14:textId="77777777" w:rsidR="005D5654" w:rsidRPr="002E0693" w:rsidRDefault="005D5654" w:rsidP="003C419B">
            <w:pPr>
              <w:rPr>
                <w:rFonts w:ascii="Times New Roman" w:eastAsia="Times New Roman" w:hAnsi="Times New Roman" w:cs="Times New Roman"/>
                <w:color w:val="000000"/>
              </w:rPr>
            </w:pPr>
          </w:p>
        </w:tc>
        <w:tc>
          <w:tcPr>
            <w:tcW w:w="1205" w:type="dxa"/>
            <w:tcBorders>
              <w:top w:val="nil"/>
              <w:left w:val="nil"/>
              <w:bottom w:val="single" w:sz="4" w:space="0" w:color="auto"/>
              <w:right w:val="single" w:sz="4" w:space="0" w:color="auto"/>
            </w:tcBorders>
            <w:shd w:val="clear" w:color="auto" w:fill="auto"/>
            <w:noWrap/>
            <w:vAlign w:val="bottom"/>
          </w:tcPr>
          <w:p w14:paraId="1910940B" w14:textId="77777777" w:rsidR="005D5654" w:rsidRPr="002E0693" w:rsidRDefault="005D5654" w:rsidP="003C419B">
            <w:pPr>
              <w:rPr>
                <w:rFonts w:ascii="Times New Roman" w:eastAsia="Times New Roman" w:hAnsi="Times New Roman" w:cs="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2C0C1648" w14:textId="77777777" w:rsidR="005D5654" w:rsidRPr="002E0693" w:rsidRDefault="005D5654" w:rsidP="003C419B">
            <w:pPr>
              <w:rPr>
                <w:rFonts w:ascii="Times New Roman" w:eastAsia="Times New Roman" w:hAnsi="Times New Roman" w:cs="Times New Roman"/>
                <w:color w:val="000000"/>
              </w:rPr>
            </w:pPr>
          </w:p>
        </w:tc>
        <w:tc>
          <w:tcPr>
            <w:tcW w:w="1083" w:type="dxa"/>
            <w:tcBorders>
              <w:top w:val="nil"/>
              <w:left w:val="nil"/>
              <w:bottom w:val="single" w:sz="4" w:space="0" w:color="auto"/>
              <w:right w:val="single" w:sz="4" w:space="0" w:color="auto"/>
            </w:tcBorders>
            <w:shd w:val="clear" w:color="auto" w:fill="auto"/>
            <w:noWrap/>
            <w:vAlign w:val="bottom"/>
          </w:tcPr>
          <w:p w14:paraId="66BF890B" w14:textId="77777777" w:rsidR="005D5654" w:rsidRPr="002E0693" w:rsidRDefault="005D5654" w:rsidP="003C419B">
            <w:pPr>
              <w:rPr>
                <w:rFonts w:ascii="Times New Roman" w:eastAsia="Times New Roman" w:hAnsi="Times New Roman" w:cs="Times New Roman"/>
                <w:color w:val="000000"/>
              </w:rPr>
            </w:pPr>
          </w:p>
        </w:tc>
        <w:tc>
          <w:tcPr>
            <w:tcW w:w="1247" w:type="dxa"/>
            <w:gridSpan w:val="2"/>
            <w:tcBorders>
              <w:top w:val="nil"/>
              <w:left w:val="nil"/>
              <w:bottom w:val="single" w:sz="4" w:space="0" w:color="auto"/>
              <w:right w:val="single" w:sz="4" w:space="0" w:color="auto"/>
            </w:tcBorders>
            <w:shd w:val="clear" w:color="auto" w:fill="auto"/>
            <w:noWrap/>
            <w:vAlign w:val="bottom"/>
          </w:tcPr>
          <w:p w14:paraId="5CF9505F" w14:textId="77777777" w:rsidR="005D5654" w:rsidRPr="002E0693" w:rsidRDefault="005D5654" w:rsidP="003C419B">
            <w:pPr>
              <w:rPr>
                <w:rFonts w:ascii="Times New Roman" w:eastAsia="Times New Roman" w:hAnsi="Times New Roman" w:cs="Times New Roman"/>
                <w:color w:val="000000"/>
              </w:rPr>
            </w:pPr>
          </w:p>
        </w:tc>
      </w:tr>
      <w:tr w:rsidR="005D5654" w:rsidRPr="002E0693" w14:paraId="092B338F" w14:textId="77777777" w:rsidTr="00CB08D2">
        <w:trPr>
          <w:gridAfter w:val="1"/>
          <w:wAfter w:w="57" w:type="dxa"/>
          <w:trHeight w:val="287"/>
        </w:trPr>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14:paraId="3D634A0F"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Supporting ecosystem Services</w:t>
            </w:r>
          </w:p>
        </w:tc>
        <w:tc>
          <w:tcPr>
            <w:tcW w:w="2269" w:type="dxa"/>
            <w:tcBorders>
              <w:top w:val="nil"/>
              <w:left w:val="nil"/>
              <w:bottom w:val="single" w:sz="4" w:space="0" w:color="auto"/>
              <w:right w:val="single" w:sz="4" w:space="0" w:color="auto"/>
            </w:tcBorders>
            <w:shd w:val="clear" w:color="auto" w:fill="auto"/>
            <w:noWrap/>
            <w:vAlign w:val="bottom"/>
            <w:hideMark/>
          </w:tcPr>
          <w:p w14:paraId="251D030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Carbon sequestration</w:t>
            </w:r>
          </w:p>
        </w:tc>
        <w:tc>
          <w:tcPr>
            <w:tcW w:w="1134" w:type="dxa"/>
            <w:tcBorders>
              <w:top w:val="nil"/>
              <w:left w:val="nil"/>
              <w:bottom w:val="single" w:sz="4" w:space="0" w:color="auto"/>
              <w:right w:val="single" w:sz="4" w:space="0" w:color="auto"/>
            </w:tcBorders>
            <w:shd w:val="clear" w:color="auto" w:fill="auto"/>
            <w:noWrap/>
            <w:vAlign w:val="bottom"/>
            <w:hideMark/>
          </w:tcPr>
          <w:p w14:paraId="65092A3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2BA616B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DC238E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3F0EE31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392BDBE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629F026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507FDD6F"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5965B323"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2D963CC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Flood prevention</w:t>
            </w:r>
          </w:p>
        </w:tc>
        <w:tc>
          <w:tcPr>
            <w:tcW w:w="1134" w:type="dxa"/>
            <w:tcBorders>
              <w:top w:val="nil"/>
              <w:left w:val="nil"/>
              <w:bottom w:val="single" w:sz="4" w:space="0" w:color="auto"/>
              <w:right w:val="single" w:sz="4" w:space="0" w:color="auto"/>
            </w:tcBorders>
            <w:shd w:val="clear" w:color="auto" w:fill="auto"/>
            <w:noWrap/>
            <w:vAlign w:val="bottom"/>
            <w:hideMark/>
          </w:tcPr>
          <w:p w14:paraId="77A669D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6367AB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30EF88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0612D6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0B17CAD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2ACE898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22625742"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545EC4CA"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52B04E9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Air quality</w:t>
            </w:r>
          </w:p>
        </w:tc>
        <w:tc>
          <w:tcPr>
            <w:tcW w:w="1134" w:type="dxa"/>
            <w:tcBorders>
              <w:top w:val="nil"/>
              <w:left w:val="nil"/>
              <w:bottom w:val="single" w:sz="4" w:space="0" w:color="auto"/>
              <w:right w:val="single" w:sz="4" w:space="0" w:color="auto"/>
            </w:tcBorders>
            <w:shd w:val="clear" w:color="auto" w:fill="auto"/>
            <w:noWrap/>
            <w:vAlign w:val="bottom"/>
            <w:hideMark/>
          </w:tcPr>
          <w:p w14:paraId="50C34B6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F30546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C22F72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470068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8B6685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38CCC30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2C3E316A"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31BA3A8C"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5064CFD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Climate regulation</w:t>
            </w:r>
          </w:p>
        </w:tc>
        <w:tc>
          <w:tcPr>
            <w:tcW w:w="1134" w:type="dxa"/>
            <w:tcBorders>
              <w:top w:val="nil"/>
              <w:left w:val="nil"/>
              <w:bottom w:val="single" w:sz="4" w:space="0" w:color="auto"/>
              <w:right w:val="single" w:sz="4" w:space="0" w:color="auto"/>
            </w:tcBorders>
            <w:shd w:val="clear" w:color="auto" w:fill="auto"/>
            <w:noWrap/>
            <w:vAlign w:val="bottom"/>
            <w:hideMark/>
          </w:tcPr>
          <w:p w14:paraId="46867A2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008ADC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57FF074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DC6144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305464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5C6510B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0F9C0D3F"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68FA848D"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DBBF54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Waste regulation</w:t>
            </w:r>
          </w:p>
        </w:tc>
        <w:tc>
          <w:tcPr>
            <w:tcW w:w="1134" w:type="dxa"/>
            <w:tcBorders>
              <w:top w:val="nil"/>
              <w:left w:val="nil"/>
              <w:bottom w:val="single" w:sz="4" w:space="0" w:color="auto"/>
              <w:right w:val="single" w:sz="4" w:space="0" w:color="auto"/>
            </w:tcBorders>
            <w:shd w:val="clear" w:color="auto" w:fill="auto"/>
            <w:noWrap/>
            <w:vAlign w:val="bottom"/>
            <w:hideMark/>
          </w:tcPr>
          <w:p w14:paraId="5EBD9FC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2BA6657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98E479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25E284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013C084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771584F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3209A4BC" w14:textId="77777777" w:rsidTr="00CB08D2">
        <w:trPr>
          <w:gridAfter w:val="1"/>
          <w:wAfter w:w="57" w:type="dxa"/>
          <w:trHeight w:val="287"/>
        </w:trPr>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14:paraId="70B4EA66"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Cultural ecosystem services</w:t>
            </w:r>
          </w:p>
        </w:tc>
        <w:tc>
          <w:tcPr>
            <w:tcW w:w="2269" w:type="dxa"/>
            <w:tcBorders>
              <w:top w:val="nil"/>
              <w:left w:val="nil"/>
              <w:bottom w:val="single" w:sz="4" w:space="0" w:color="auto"/>
              <w:right w:val="single" w:sz="4" w:space="0" w:color="auto"/>
            </w:tcBorders>
            <w:shd w:val="clear" w:color="auto" w:fill="auto"/>
            <w:noWrap/>
            <w:vAlign w:val="bottom"/>
            <w:hideMark/>
          </w:tcPr>
          <w:p w14:paraId="679133F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Knowledge generation</w:t>
            </w:r>
          </w:p>
        </w:tc>
        <w:tc>
          <w:tcPr>
            <w:tcW w:w="1134" w:type="dxa"/>
            <w:tcBorders>
              <w:top w:val="nil"/>
              <w:left w:val="nil"/>
              <w:bottom w:val="single" w:sz="4" w:space="0" w:color="auto"/>
              <w:right w:val="single" w:sz="4" w:space="0" w:color="auto"/>
            </w:tcBorders>
            <w:shd w:val="clear" w:color="auto" w:fill="auto"/>
            <w:noWrap/>
            <w:vAlign w:val="bottom"/>
            <w:hideMark/>
          </w:tcPr>
          <w:p w14:paraId="4882FCD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42BB9B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C7FD4D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F14A9D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6C3D13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013D91A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1A3257B1"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37019DCF"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540FE78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Educational value</w:t>
            </w:r>
          </w:p>
        </w:tc>
        <w:tc>
          <w:tcPr>
            <w:tcW w:w="1134" w:type="dxa"/>
            <w:tcBorders>
              <w:top w:val="nil"/>
              <w:left w:val="nil"/>
              <w:bottom w:val="single" w:sz="4" w:space="0" w:color="auto"/>
              <w:right w:val="single" w:sz="4" w:space="0" w:color="auto"/>
            </w:tcBorders>
            <w:shd w:val="clear" w:color="auto" w:fill="auto"/>
            <w:noWrap/>
            <w:vAlign w:val="bottom"/>
            <w:hideMark/>
          </w:tcPr>
          <w:p w14:paraId="0132EA3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194EDE6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01B5BF6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347D809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4DBA133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767FA6E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5605CC87"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185AD348"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F682A8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Cultural and historical value</w:t>
            </w:r>
          </w:p>
        </w:tc>
        <w:tc>
          <w:tcPr>
            <w:tcW w:w="1134" w:type="dxa"/>
            <w:tcBorders>
              <w:top w:val="nil"/>
              <w:left w:val="nil"/>
              <w:bottom w:val="single" w:sz="4" w:space="0" w:color="auto"/>
              <w:right w:val="single" w:sz="4" w:space="0" w:color="auto"/>
            </w:tcBorders>
            <w:shd w:val="clear" w:color="auto" w:fill="auto"/>
            <w:noWrap/>
            <w:vAlign w:val="bottom"/>
            <w:hideMark/>
          </w:tcPr>
          <w:p w14:paraId="0A35424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83D978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DEA22A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A40450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5EA3CCC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4CF45FA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71E67CFB" w14:textId="77777777" w:rsidTr="00CB08D2">
        <w:trPr>
          <w:gridAfter w:val="1"/>
          <w:wAfter w:w="57" w:type="dxa"/>
          <w:trHeight w:val="287"/>
        </w:trPr>
        <w:tc>
          <w:tcPr>
            <w:tcW w:w="1313" w:type="dxa"/>
            <w:vMerge/>
            <w:tcBorders>
              <w:top w:val="nil"/>
              <w:left w:val="single" w:sz="4" w:space="0" w:color="auto"/>
              <w:bottom w:val="single" w:sz="4" w:space="0" w:color="auto"/>
              <w:right w:val="single" w:sz="4" w:space="0" w:color="auto"/>
            </w:tcBorders>
            <w:vAlign w:val="center"/>
            <w:hideMark/>
          </w:tcPr>
          <w:p w14:paraId="3784287E"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4122E42" w14:textId="09711CC4"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Sp</w:t>
            </w:r>
            <w:r w:rsidR="003147AA">
              <w:rPr>
                <w:rFonts w:ascii="Times New Roman" w:eastAsia="Times New Roman" w:hAnsi="Times New Roman" w:cs="Times New Roman"/>
                <w:color w:val="000000"/>
              </w:rPr>
              <w:t>i</w:t>
            </w:r>
            <w:r w:rsidRPr="002E0693">
              <w:rPr>
                <w:rFonts w:ascii="Times New Roman" w:eastAsia="Times New Roman" w:hAnsi="Times New Roman" w:cs="Times New Roman"/>
                <w:color w:val="000000"/>
              </w:rPr>
              <w:t>ritual and religious value</w:t>
            </w:r>
          </w:p>
        </w:tc>
        <w:tc>
          <w:tcPr>
            <w:tcW w:w="1134" w:type="dxa"/>
            <w:tcBorders>
              <w:top w:val="nil"/>
              <w:left w:val="nil"/>
              <w:bottom w:val="single" w:sz="4" w:space="0" w:color="auto"/>
              <w:right w:val="single" w:sz="4" w:space="0" w:color="auto"/>
            </w:tcBorders>
            <w:shd w:val="clear" w:color="auto" w:fill="auto"/>
            <w:noWrap/>
            <w:vAlign w:val="bottom"/>
            <w:hideMark/>
          </w:tcPr>
          <w:p w14:paraId="2885749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22D5A94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9CCEBE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581E8B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23C95D2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14:paraId="7F08064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782138F1"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32558E43"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173F7B8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Aesthetic value</w:t>
            </w:r>
          </w:p>
        </w:tc>
        <w:tc>
          <w:tcPr>
            <w:tcW w:w="1134" w:type="dxa"/>
            <w:tcBorders>
              <w:top w:val="nil"/>
              <w:left w:val="nil"/>
              <w:bottom w:val="single" w:sz="4" w:space="0" w:color="auto"/>
              <w:right w:val="single" w:sz="4" w:space="0" w:color="auto"/>
            </w:tcBorders>
            <w:shd w:val="clear" w:color="auto" w:fill="auto"/>
            <w:noWrap/>
            <w:vAlign w:val="bottom"/>
            <w:hideMark/>
          </w:tcPr>
          <w:p w14:paraId="7972C60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324E30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926323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96194C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3F94F7F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50F8E97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17CBAD1C"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2D927707"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6ED1C9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Recreation and tourism</w:t>
            </w:r>
          </w:p>
        </w:tc>
        <w:tc>
          <w:tcPr>
            <w:tcW w:w="1134" w:type="dxa"/>
            <w:tcBorders>
              <w:top w:val="nil"/>
              <w:left w:val="nil"/>
              <w:bottom w:val="single" w:sz="4" w:space="0" w:color="auto"/>
              <w:right w:val="single" w:sz="4" w:space="0" w:color="auto"/>
            </w:tcBorders>
            <w:shd w:val="clear" w:color="auto" w:fill="auto"/>
            <w:noWrap/>
            <w:vAlign w:val="bottom"/>
            <w:hideMark/>
          </w:tcPr>
          <w:p w14:paraId="316E868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782CA3D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395658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565261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44731AB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0ED4E11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38A5F4CE"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7BBCD3C6"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16155382" w14:textId="050166B1"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Me</w:t>
            </w:r>
            <w:r w:rsidR="003147AA">
              <w:rPr>
                <w:rFonts w:ascii="Times New Roman" w:eastAsia="Times New Roman" w:hAnsi="Times New Roman" w:cs="Times New Roman"/>
                <w:color w:val="000000"/>
              </w:rPr>
              <w:t>n</w:t>
            </w:r>
            <w:r w:rsidRPr="002E0693">
              <w:rPr>
                <w:rFonts w:ascii="Times New Roman" w:eastAsia="Times New Roman" w:hAnsi="Times New Roman" w:cs="Times New Roman"/>
                <w:color w:val="000000"/>
              </w:rPr>
              <w:t>tal/physical health benefits</w:t>
            </w:r>
          </w:p>
        </w:tc>
        <w:tc>
          <w:tcPr>
            <w:tcW w:w="1134" w:type="dxa"/>
            <w:tcBorders>
              <w:top w:val="nil"/>
              <w:left w:val="nil"/>
              <w:bottom w:val="single" w:sz="4" w:space="0" w:color="auto"/>
              <w:right w:val="single" w:sz="4" w:space="0" w:color="auto"/>
            </w:tcBorders>
            <w:shd w:val="clear" w:color="auto" w:fill="auto"/>
            <w:noWrap/>
            <w:vAlign w:val="bottom"/>
            <w:hideMark/>
          </w:tcPr>
          <w:p w14:paraId="4B31706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2B0FE0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B0DFC4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294104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0542320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5785875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3EA2B730" w14:textId="77777777" w:rsidTr="00CB08D2">
        <w:trPr>
          <w:trHeight w:val="287"/>
        </w:trPr>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14:paraId="51AD5615"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Regulating ecosystem services</w:t>
            </w:r>
          </w:p>
        </w:tc>
        <w:tc>
          <w:tcPr>
            <w:tcW w:w="2269" w:type="dxa"/>
            <w:tcBorders>
              <w:top w:val="nil"/>
              <w:left w:val="nil"/>
              <w:bottom w:val="single" w:sz="4" w:space="0" w:color="auto"/>
              <w:right w:val="single" w:sz="4" w:space="0" w:color="auto"/>
            </w:tcBorders>
            <w:shd w:val="clear" w:color="auto" w:fill="auto"/>
            <w:noWrap/>
            <w:vAlign w:val="bottom"/>
            <w:hideMark/>
          </w:tcPr>
          <w:p w14:paraId="01CC35E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Carbon sequestration</w:t>
            </w:r>
          </w:p>
        </w:tc>
        <w:tc>
          <w:tcPr>
            <w:tcW w:w="1134" w:type="dxa"/>
            <w:tcBorders>
              <w:top w:val="nil"/>
              <w:left w:val="nil"/>
              <w:bottom w:val="single" w:sz="4" w:space="0" w:color="auto"/>
              <w:right w:val="single" w:sz="4" w:space="0" w:color="auto"/>
            </w:tcBorders>
            <w:shd w:val="clear" w:color="auto" w:fill="auto"/>
            <w:noWrap/>
            <w:vAlign w:val="bottom"/>
            <w:hideMark/>
          </w:tcPr>
          <w:p w14:paraId="123CA35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B52A12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BFCA17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5CB45B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723D940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3F65C77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490A1F7A"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035A8FCC"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444B330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Flood prevention</w:t>
            </w:r>
          </w:p>
        </w:tc>
        <w:tc>
          <w:tcPr>
            <w:tcW w:w="1134" w:type="dxa"/>
            <w:tcBorders>
              <w:top w:val="nil"/>
              <w:left w:val="nil"/>
              <w:bottom w:val="single" w:sz="4" w:space="0" w:color="auto"/>
              <w:right w:val="single" w:sz="4" w:space="0" w:color="auto"/>
            </w:tcBorders>
            <w:shd w:val="clear" w:color="auto" w:fill="auto"/>
            <w:noWrap/>
            <w:vAlign w:val="bottom"/>
            <w:hideMark/>
          </w:tcPr>
          <w:p w14:paraId="13F1EDB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33A1CB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76D578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8C399D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72F228C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4F13E37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2BABBB85"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24665D98"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062154A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Regulation of water flow</w:t>
            </w:r>
          </w:p>
        </w:tc>
        <w:tc>
          <w:tcPr>
            <w:tcW w:w="1134" w:type="dxa"/>
            <w:tcBorders>
              <w:top w:val="nil"/>
              <w:left w:val="nil"/>
              <w:bottom w:val="single" w:sz="4" w:space="0" w:color="auto"/>
              <w:right w:val="single" w:sz="4" w:space="0" w:color="auto"/>
            </w:tcBorders>
            <w:shd w:val="clear" w:color="auto" w:fill="auto"/>
            <w:noWrap/>
            <w:vAlign w:val="bottom"/>
            <w:hideMark/>
          </w:tcPr>
          <w:p w14:paraId="47B8781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0AE498ED"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ECB6BE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CF7526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172169B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77E1C76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60161B07"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7645B5F4"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B624D4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Air quality</w:t>
            </w:r>
          </w:p>
        </w:tc>
        <w:tc>
          <w:tcPr>
            <w:tcW w:w="1134" w:type="dxa"/>
            <w:tcBorders>
              <w:top w:val="nil"/>
              <w:left w:val="nil"/>
              <w:bottom w:val="single" w:sz="4" w:space="0" w:color="auto"/>
              <w:right w:val="single" w:sz="4" w:space="0" w:color="auto"/>
            </w:tcBorders>
            <w:shd w:val="clear" w:color="auto" w:fill="auto"/>
            <w:noWrap/>
            <w:vAlign w:val="bottom"/>
            <w:hideMark/>
          </w:tcPr>
          <w:p w14:paraId="353B452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DD9CBF4"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7722C1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212C0D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447C679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73A01A1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7B3A929F"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4B17D5C0"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6C700A67"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Climate regulation</w:t>
            </w:r>
          </w:p>
        </w:tc>
        <w:tc>
          <w:tcPr>
            <w:tcW w:w="1134" w:type="dxa"/>
            <w:tcBorders>
              <w:top w:val="nil"/>
              <w:left w:val="nil"/>
              <w:bottom w:val="single" w:sz="4" w:space="0" w:color="auto"/>
              <w:right w:val="single" w:sz="4" w:space="0" w:color="auto"/>
            </w:tcBorders>
            <w:shd w:val="clear" w:color="auto" w:fill="auto"/>
            <w:noWrap/>
            <w:vAlign w:val="bottom"/>
            <w:hideMark/>
          </w:tcPr>
          <w:p w14:paraId="214C019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7BE5AE2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55820FC"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0F62A3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4EBDF1B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67EFF29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28F17BF1" w14:textId="77777777" w:rsidTr="00CB08D2">
        <w:trPr>
          <w:trHeight w:val="287"/>
        </w:trPr>
        <w:tc>
          <w:tcPr>
            <w:tcW w:w="1313" w:type="dxa"/>
            <w:vMerge/>
            <w:tcBorders>
              <w:top w:val="nil"/>
              <w:left w:val="single" w:sz="4" w:space="0" w:color="auto"/>
              <w:bottom w:val="single" w:sz="4" w:space="0" w:color="auto"/>
              <w:right w:val="single" w:sz="4" w:space="0" w:color="auto"/>
            </w:tcBorders>
            <w:vAlign w:val="center"/>
            <w:hideMark/>
          </w:tcPr>
          <w:p w14:paraId="1117E310" w14:textId="77777777" w:rsidR="005D5654" w:rsidRPr="002E0693" w:rsidRDefault="005D5654" w:rsidP="003C419B">
            <w:pPr>
              <w:rPr>
                <w:rFonts w:ascii="Times New Roman" w:eastAsia="Times New Roman" w:hAnsi="Times New Roman" w:cs="Times New Roman"/>
                <w:b/>
                <w:bCs/>
                <w:color w:val="000000"/>
              </w:rPr>
            </w:pPr>
          </w:p>
        </w:tc>
        <w:tc>
          <w:tcPr>
            <w:tcW w:w="2269" w:type="dxa"/>
            <w:tcBorders>
              <w:top w:val="nil"/>
              <w:left w:val="nil"/>
              <w:bottom w:val="single" w:sz="4" w:space="0" w:color="auto"/>
              <w:right w:val="single" w:sz="4" w:space="0" w:color="auto"/>
            </w:tcBorders>
            <w:shd w:val="clear" w:color="auto" w:fill="auto"/>
            <w:noWrap/>
            <w:vAlign w:val="bottom"/>
            <w:hideMark/>
          </w:tcPr>
          <w:p w14:paraId="5C6E95A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Waste regulation</w:t>
            </w:r>
          </w:p>
        </w:tc>
        <w:tc>
          <w:tcPr>
            <w:tcW w:w="1134" w:type="dxa"/>
            <w:tcBorders>
              <w:top w:val="nil"/>
              <w:left w:val="nil"/>
              <w:bottom w:val="single" w:sz="4" w:space="0" w:color="auto"/>
              <w:right w:val="single" w:sz="4" w:space="0" w:color="auto"/>
            </w:tcBorders>
            <w:shd w:val="clear" w:color="auto" w:fill="auto"/>
            <w:noWrap/>
            <w:vAlign w:val="bottom"/>
            <w:hideMark/>
          </w:tcPr>
          <w:p w14:paraId="19712F3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14:paraId="262E411B"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14:paraId="57846BA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E2273AF"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5ABCB2C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304" w:type="dxa"/>
            <w:gridSpan w:val="3"/>
            <w:tcBorders>
              <w:top w:val="nil"/>
              <w:left w:val="nil"/>
              <w:bottom w:val="single" w:sz="4" w:space="0" w:color="auto"/>
              <w:right w:val="single" w:sz="4" w:space="0" w:color="auto"/>
            </w:tcBorders>
            <w:shd w:val="clear" w:color="auto" w:fill="auto"/>
            <w:noWrap/>
            <w:vAlign w:val="bottom"/>
            <w:hideMark/>
          </w:tcPr>
          <w:p w14:paraId="14234A99"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bl>
    <w:p w14:paraId="532C9468" w14:textId="77777777" w:rsidR="005D5654" w:rsidRPr="002E0693" w:rsidRDefault="005D5654" w:rsidP="005D5654">
      <w:pPr>
        <w:rPr>
          <w:rFonts w:ascii="Times New Roman" w:hAnsi="Times New Roman" w:cs="Times New Roman"/>
          <w:b/>
          <w:bCs/>
        </w:rPr>
      </w:pPr>
    </w:p>
    <w:p w14:paraId="70463B09" w14:textId="536932FD" w:rsidR="005D5654" w:rsidRPr="00CB08D2" w:rsidRDefault="005D5654" w:rsidP="005D5654">
      <w:pPr>
        <w:ind w:left="-990"/>
        <w:rPr>
          <w:rFonts w:ascii="Times New Roman" w:hAnsi="Times New Roman" w:cs="Times New Roman"/>
          <w:b/>
          <w:bCs/>
          <w:color w:val="000000" w:themeColor="text1"/>
        </w:rPr>
      </w:pPr>
      <w:r>
        <w:rPr>
          <w:rFonts w:ascii="Times New Roman" w:hAnsi="Times New Roman" w:cs="Times New Roman"/>
          <w:b/>
          <w:bCs/>
        </w:rPr>
        <w:t xml:space="preserve">                Q20</w:t>
      </w:r>
      <w:r w:rsidRPr="002E0693">
        <w:rPr>
          <w:rFonts w:ascii="Times New Roman" w:hAnsi="Times New Roman" w:cs="Times New Roman"/>
          <w:b/>
          <w:bCs/>
        </w:rPr>
        <w:t xml:space="preserve">. What are the main drivers of change in the QNP that impact </w:t>
      </w:r>
      <w:r w:rsidR="003147AA">
        <w:rPr>
          <w:rFonts w:ascii="Times New Roman" w:hAnsi="Times New Roman" w:cs="Times New Roman"/>
          <w:b/>
          <w:bCs/>
        </w:rPr>
        <w:t>its</w:t>
      </w:r>
      <w:r w:rsidR="003147AA" w:rsidRPr="002E0693">
        <w:rPr>
          <w:rFonts w:ascii="Times New Roman" w:hAnsi="Times New Roman" w:cs="Times New Roman"/>
          <w:b/>
          <w:bCs/>
        </w:rPr>
        <w:t xml:space="preserve"> </w:t>
      </w:r>
      <w:r w:rsidRPr="002E0693">
        <w:rPr>
          <w:rFonts w:ascii="Times New Roman" w:hAnsi="Times New Roman" w:cs="Times New Roman"/>
          <w:b/>
          <w:bCs/>
        </w:rPr>
        <w:t xml:space="preserve">ecosystems and associated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2E0693">
        <w:rPr>
          <w:rFonts w:ascii="Times New Roman" w:hAnsi="Times New Roman" w:cs="Times New Roman"/>
          <w:b/>
          <w:bCs/>
        </w:rPr>
        <w:t>ecosystem services?</w:t>
      </w:r>
    </w:p>
    <w:p w14:paraId="5153BFA1" w14:textId="77777777" w:rsidR="005D5654" w:rsidRPr="00CB08D2" w:rsidRDefault="005D5654" w:rsidP="005D5654">
      <w:pPr>
        <w:shd w:val="clear" w:color="auto" w:fill="F8F8F8"/>
        <w:ind w:left="-810"/>
        <w:rPr>
          <w:rFonts w:ascii="Times New Roman" w:eastAsia="Times New Roman" w:hAnsi="Times New Roman" w:cs="Times New Roman"/>
          <w:color w:val="000000" w:themeColor="text1"/>
        </w:rPr>
      </w:pPr>
    </w:p>
    <w:p w14:paraId="14EB6AF8" w14:textId="77777777" w:rsidR="005D5654" w:rsidRPr="00CB08D2" w:rsidRDefault="005D5654" w:rsidP="005D5654">
      <w:pPr>
        <w:shd w:val="clear" w:color="auto" w:fill="F8F8F8"/>
        <w:ind w:left="-900"/>
        <w:rPr>
          <w:rFonts w:ascii="Times New Roman" w:eastAsia="Times New Roman" w:hAnsi="Times New Roman" w:cs="Times New Roman"/>
          <w:color w:val="000000" w:themeColor="text1"/>
        </w:rPr>
      </w:pPr>
      <w:r w:rsidRPr="00CB08D2">
        <w:rPr>
          <w:rFonts w:ascii="Times New Roman" w:eastAsia="Times New Roman" w:hAnsi="Times New Roman" w:cs="Times New Roman"/>
          <w:color w:val="000000" w:themeColor="text1"/>
        </w:rPr>
        <w:t xml:space="preserve">               Please rank your response in 1-5 (5 being the most major factor and 1 being the least factor)</w:t>
      </w:r>
    </w:p>
    <w:p w14:paraId="267359A7" w14:textId="77777777" w:rsidR="005D5654" w:rsidRPr="00CB08D2" w:rsidRDefault="005D5654" w:rsidP="005D5654">
      <w:pPr>
        <w:rPr>
          <w:rFonts w:ascii="Times New Roman" w:hAnsi="Times New Roman" w:cs="Times New Roman"/>
          <w:b/>
          <w:bCs/>
          <w:color w:val="000000" w:themeColor="text1"/>
        </w:rPr>
      </w:pPr>
    </w:p>
    <w:tbl>
      <w:tblPr>
        <w:tblStyle w:val="TableGrid"/>
        <w:tblW w:w="9773" w:type="dxa"/>
        <w:tblInd w:w="-365" w:type="dxa"/>
        <w:tblLook w:val="04A0" w:firstRow="1" w:lastRow="0" w:firstColumn="1" w:lastColumn="0" w:noHBand="0" w:noVBand="1"/>
      </w:tblPr>
      <w:tblGrid>
        <w:gridCol w:w="5176"/>
        <w:gridCol w:w="4597"/>
      </w:tblGrid>
      <w:tr w:rsidR="005D5654" w:rsidRPr="002E0693" w14:paraId="51E1696F" w14:textId="77777777" w:rsidTr="00FD1F77">
        <w:trPr>
          <w:trHeight w:val="433"/>
        </w:trPr>
        <w:tc>
          <w:tcPr>
            <w:tcW w:w="5176" w:type="dxa"/>
            <w:shd w:val="clear" w:color="auto" w:fill="auto"/>
            <w:vAlign w:val="center"/>
          </w:tcPr>
          <w:p w14:paraId="32431FEE" w14:textId="77777777" w:rsidR="005D5654" w:rsidRPr="002E0693" w:rsidRDefault="005D5654" w:rsidP="00FD1F77">
            <w:pPr>
              <w:rPr>
                <w:rFonts w:ascii="Times New Roman" w:hAnsi="Times New Roman" w:cs="Times New Roman"/>
                <w:b/>
                <w:bCs/>
              </w:rPr>
            </w:pPr>
            <w:r w:rsidRPr="002E0693">
              <w:rPr>
                <w:rFonts w:ascii="Times New Roman" w:hAnsi="Times New Roman" w:cs="Times New Roman"/>
                <w:b/>
                <w:bCs/>
              </w:rPr>
              <w:t>Your choices</w:t>
            </w:r>
          </w:p>
        </w:tc>
        <w:tc>
          <w:tcPr>
            <w:tcW w:w="4597" w:type="dxa"/>
            <w:shd w:val="clear" w:color="auto" w:fill="auto"/>
            <w:vAlign w:val="center"/>
          </w:tcPr>
          <w:p w14:paraId="542CB325" w14:textId="77777777" w:rsidR="005D5654" w:rsidRPr="002E0693" w:rsidRDefault="005D5654" w:rsidP="00FD1F77">
            <w:pPr>
              <w:rPr>
                <w:rFonts w:ascii="Times New Roman" w:hAnsi="Times New Roman" w:cs="Times New Roman"/>
                <w:b/>
                <w:bCs/>
              </w:rPr>
            </w:pPr>
            <w:r w:rsidRPr="002E0693">
              <w:rPr>
                <w:rFonts w:ascii="Times New Roman" w:hAnsi="Times New Roman" w:cs="Times New Roman"/>
                <w:b/>
                <w:bCs/>
              </w:rPr>
              <w:t>Your ranking</w:t>
            </w:r>
          </w:p>
        </w:tc>
      </w:tr>
      <w:tr w:rsidR="005D5654" w:rsidRPr="002E0693" w14:paraId="2E30B14D" w14:textId="77777777" w:rsidTr="003C419B">
        <w:trPr>
          <w:trHeight w:val="240"/>
        </w:trPr>
        <w:tc>
          <w:tcPr>
            <w:tcW w:w="5176" w:type="dxa"/>
          </w:tcPr>
          <w:p w14:paraId="4F969CBE"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Climate change</w:t>
            </w:r>
          </w:p>
        </w:tc>
        <w:tc>
          <w:tcPr>
            <w:tcW w:w="4597" w:type="dxa"/>
          </w:tcPr>
          <w:p w14:paraId="6008018F" w14:textId="77777777" w:rsidR="005D5654" w:rsidRPr="002E0693" w:rsidRDefault="005D5654" w:rsidP="003C419B">
            <w:pPr>
              <w:rPr>
                <w:rFonts w:ascii="Times New Roman" w:hAnsi="Times New Roman" w:cs="Times New Roman"/>
                <w:b/>
                <w:bCs/>
              </w:rPr>
            </w:pPr>
          </w:p>
        </w:tc>
      </w:tr>
      <w:tr w:rsidR="005D5654" w:rsidRPr="002E0693" w14:paraId="2F249569" w14:textId="77777777" w:rsidTr="003C419B">
        <w:trPr>
          <w:trHeight w:val="225"/>
        </w:trPr>
        <w:tc>
          <w:tcPr>
            <w:tcW w:w="5176" w:type="dxa"/>
          </w:tcPr>
          <w:p w14:paraId="1D0EB576"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Pollution</w:t>
            </w:r>
          </w:p>
        </w:tc>
        <w:tc>
          <w:tcPr>
            <w:tcW w:w="4597" w:type="dxa"/>
          </w:tcPr>
          <w:p w14:paraId="58542537" w14:textId="77777777" w:rsidR="005D5654" w:rsidRPr="002E0693" w:rsidRDefault="005D5654" w:rsidP="003C419B">
            <w:pPr>
              <w:rPr>
                <w:rFonts w:ascii="Times New Roman" w:hAnsi="Times New Roman" w:cs="Times New Roman"/>
                <w:b/>
                <w:bCs/>
              </w:rPr>
            </w:pPr>
          </w:p>
        </w:tc>
      </w:tr>
      <w:tr w:rsidR="005D5654" w:rsidRPr="002E0693" w14:paraId="13F299C5" w14:textId="77777777" w:rsidTr="003C419B">
        <w:trPr>
          <w:trHeight w:val="240"/>
        </w:trPr>
        <w:tc>
          <w:tcPr>
            <w:tcW w:w="5176" w:type="dxa"/>
          </w:tcPr>
          <w:p w14:paraId="29849C3C"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Invasive species</w:t>
            </w:r>
          </w:p>
        </w:tc>
        <w:tc>
          <w:tcPr>
            <w:tcW w:w="4597" w:type="dxa"/>
          </w:tcPr>
          <w:p w14:paraId="5F6A8163" w14:textId="77777777" w:rsidR="005D5654" w:rsidRPr="002E0693" w:rsidRDefault="005D5654" w:rsidP="003C419B">
            <w:pPr>
              <w:rPr>
                <w:rFonts w:ascii="Times New Roman" w:hAnsi="Times New Roman" w:cs="Times New Roman"/>
                <w:b/>
                <w:bCs/>
              </w:rPr>
            </w:pPr>
          </w:p>
        </w:tc>
      </w:tr>
      <w:tr w:rsidR="005D5654" w:rsidRPr="002E0693" w14:paraId="28471EB4" w14:textId="77777777" w:rsidTr="003C419B">
        <w:trPr>
          <w:trHeight w:val="240"/>
        </w:trPr>
        <w:tc>
          <w:tcPr>
            <w:tcW w:w="5176" w:type="dxa"/>
          </w:tcPr>
          <w:p w14:paraId="5D01D622"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Habitat exploitation</w:t>
            </w:r>
          </w:p>
        </w:tc>
        <w:tc>
          <w:tcPr>
            <w:tcW w:w="4597" w:type="dxa"/>
          </w:tcPr>
          <w:p w14:paraId="2A80BFB4" w14:textId="77777777" w:rsidR="005D5654" w:rsidRPr="002E0693" w:rsidRDefault="005D5654" w:rsidP="003C419B">
            <w:pPr>
              <w:rPr>
                <w:rFonts w:ascii="Times New Roman" w:hAnsi="Times New Roman" w:cs="Times New Roman"/>
                <w:b/>
                <w:bCs/>
              </w:rPr>
            </w:pPr>
          </w:p>
        </w:tc>
      </w:tr>
      <w:tr w:rsidR="005D5654" w:rsidRPr="002E0693" w14:paraId="2CF60316" w14:textId="77777777" w:rsidTr="003C419B">
        <w:trPr>
          <w:trHeight w:val="225"/>
        </w:trPr>
        <w:tc>
          <w:tcPr>
            <w:tcW w:w="5176" w:type="dxa"/>
          </w:tcPr>
          <w:p w14:paraId="4B71AFB7"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Land use change</w:t>
            </w:r>
          </w:p>
        </w:tc>
        <w:tc>
          <w:tcPr>
            <w:tcW w:w="4597" w:type="dxa"/>
          </w:tcPr>
          <w:p w14:paraId="636ECE87" w14:textId="77777777" w:rsidR="005D5654" w:rsidRPr="002E0693" w:rsidRDefault="005D5654" w:rsidP="003C419B">
            <w:pPr>
              <w:rPr>
                <w:rFonts w:ascii="Times New Roman" w:hAnsi="Times New Roman" w:cs="Times New Roman"/>
                <w:b/>
                <w:bCs/>
              </w:rPr>
            </w:pPr>
          </w:p>
        </w:tc>
      </w:tr>
      <w:tr w:rsidR="005D5654" w:rsidRPr="002E0693" w14:paraId="300A9382" w14:textId="77777777" w:rsidTr="003C419B">
        <w:trPr>
          <w:trHeight w:val="225"/>
        </w:trPr>
        <w:tc>
          <w:tcPr>
            <w:tcW w:w="5176" w:type="dxa"/>
          </w:tcPr>
          <w:p w14:paraId="74E12800" w14:textId="77777777" w:rsidR="005D5654" w:rsidRPr="002E0693" w:rsidRDefault="005D5654" w:rsidP="003C419B">
            <w:pPr>
              <w:rPr>
                <w:rFonts w:ascii="Times New Roman" w:hAnsi="Times New Roman" w:cs="Times New Roman"/>
              </w:rPr>
            </w:pPr>
            <w:r w:rsidRPr="002E0693">
              <w:rPr>
                <w:rFonts w:ascii="Times New Roman" w:hAnsi="Times New Roman" w:cs="Times New Roman"/>
              </w:rPr>
              <w:t>Others</w:t>
            </w:r>
          </w:p>
        </w:tc>
        <w:tc>
          <w:tcPr>
            <w:tcW w:w="4597" w:type="dxa"/>
          </w:tcPr>
          <w:p w14:paraId="7CC86D00" w14:textId="77777777" w:rsidR="005D5654" w:rsidRPr="002E0693" w:rsidRDefault="005D5654" w:rsidP="003C419B">
            <w:pPr>
              <w:rPr>
                <w:rFonts w:ascii="Times New Roman" w:hAnsi="Times New Roman" w:cs="Times New Roman"/>
                <w:b/>
                <w:bCs/>
              </w:rPr>
            </w:pPr>
          </w:p>
        </w:tc>
      </w:tr>
    </w:tbl>
    <w:p w14:paraId="20C9BB78" w14:textId="77777777" w:rsidR="005D5654" w:rsidRPr="002E0693" w:rsidRDefault="005D5654" w:rsidP="005D5654">
      <w:pPr>
        <w:rPr>
          <w:rFonts w:ascii="Times New Roman" w:hAnsi="Times New Roman" w:cs="Times New Roman"/>
          <w:b/>
          <w:bCs/>
        </w:rPr>
      </w:pPr>
    </w:p>
    <w:tbl>
      <w:tblPr>
        <w:tblW w:w="9808" w:type="dxa"/>
        <w:tblInd w:w="-365" w:type="dxa"/>
        <w:tblLook w:val="04A0" w:firstRow="1" w:lastRow="0" w:firstColumn="1" w:lastColumn="0" w:noHBand="0" w:noVBand="1"/>
      </w:tblPr>
      <w:tblGrid>
        <w:gridCol w:w="3818"/>
        <w:gridCol w:w="1379"/>
        <w:gridCol w:w="1203"/>
        <w:gridCol w:w="1503"/>
        <w:gridCol w:w="1905"/>
      </w:tblGrid>
      <w:tr w:rsidR="005D5654" w:rsidRPr="002E0693" w14:paraId="33CF84F3" w14:textId="77777777" w:rsidTr="00FD1F77">
        <w:trPr>
          <w:trHeight w:val="586"/>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9AAE1"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Description</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378D7419"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 xml:space="preserve">Increase </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48ABAE62"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Same</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7D4DD47E"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Decrease</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14:paraId="2DDDDF62" w14:textId="77777777" w:rsidR="005D5654" w:rsidRPr="002E0693" w:rsidRDefault="005D5654" w:rsidP="003C419B">
            <w:pPr>
              <w:jc w:val="center"/>
              <w:rPr>
                <w:rFonts w:ascii="Times New Roman" w:eastAsia="Times New Roman" w:hAnsi="Times New Roman" w:cs="Times New Roman"/>
                <w:b/>
                <w:bCs/>
                <w:color w:val="000000"/>
              </w:rPr>
            </w:pPr>
            <w:r w:rsidRPr="002E0693">
              <w:rPr>
                <w:rFonts w:ascii="Times New Roman" w:eastAsia="Times New Roman" w:hAnsi="Times New Roman" w:cs="Times New Roman"/>
                <w:b/>
                <w:bCs/>
                <w:color w:val="000000"/>
              </w:rPr>
              <w:t>No Answer</w:t>
            </w:r>
          </w:p>
        </w:tc>
      </w:tr>
      <w:tr w:rsidR="005D5654" w:rsidRPr="002E0693" w14:paraId="4BCD7FD6" w14:textId="77777777" w:rsidTr="003C419B">
        <w:trPr>
          <w:trHeight w:val="670"/>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3B2C29A8" w14:textId="77777777" w:rsidR="005D5654" w:rsidRPr="002E0693" w:rsidRDefault="005D5654" w:rsidP="003C419B">
            <w:pPr>
              <w:rPr>
                <w:rFonts w:ascii="Times New Roman" w:eastAsia="Times New Roman" w:hAnsi="Times New Roman" w:cs="Times New Roman"/>
                <w:color w:val="000000"/>
              </w:rPr>
            </w:pPr>
            <w:r>
              <w:rPr>
                <w:rFonts w:ascii="Times New Roman" w:eastAsia="Times New Roman" w:hAnsi="Times New Roman" w:cs="Times New Roman"/>
                <w:b/>
                <w:color w:val="000000"/>
              </w:rPr>
              <w:t>Q21</w:t>
            </w:r>
            <w:r w:rsidRPr="002E0693">
              <w:rPr>
                <w:rFonts w:ascii="Times New Roman" w:eastAsia="Times New Roman" w:hAnsi="Times New Roman" w:cs="Times New Roman"/>
                <w:color w:val="000000"/>
              </w:rPr>
              <w:t>. What are the current conditions of overall ecosystem services in the QNP</w:t>
            </w:r>
          </w:p>
        </w:tc>
        <w:tc>
          <w:tcPr>
            <w:tcW w:w="1379" w:type="dxa"/>
            <w:tcBorders>
              <w:top w:val="nil"/>
              <w:left w:val="nil"/>
              <w:bottom w:val="single" w:sz="4" w:space="0" w:color="auto"/>
              <w:right w:val="single" w:sz="4" w:space="0" w:color="auto"/>
            </w:tcBorders>
            <w:shd w:val="clear" w:color="auto" w:fill="auto"/>
            <w:noWrap/>
            <w:vAlign w:val="bottom"/>
            <w:hideMark/>
          </w:tcPr>
          <w:p w14:paraId="2846E18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4246ED88"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36134D0E"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905" w:type="dxa"/>
            <w:tcBorders>
              <w:top w:val="nil"/>
              <w:left w:val="nil"/>
              <w:bottom w:val="single" w:sz="4" w:space="0" w:color="auto"/>
              <w:right w:val="single" w:sz="4" w:space="0" w:color="auto"/>
            </w:tcBorders>
            <w:shd w:val="clear" w:color="auto" w:fill="auto"/>
            <w:noWrap/>
            <w:vAlign w:val="bottom"/>
            <w:hideMark/>
          </w:tcPr>
          <w:p w14:paraId="1D7FD2FA"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0758BB75" w14:textId="77777777" w:rsidTr="003C419B">
        <w:trPr>
          <w:trHeight w:val="670"/>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5AE055E" w14:textId="77777777" w:rsidR="005D5654" w:rsidRPr="002E0693" w:rsidRDefault="005D5654" w:rsidP="003C419B">
            <w:pPr>
              <w:rPr>
                <w:rFonts w:ascii="Times New Roman" w:eastAsia="Times New Roman" w:hAnsi="Times New Roman" w:cs="Times New Roman"/>
                <w:color w:val="000000"/>
              </w:rPr>
            </w:pPr>
            <w:r>
              <w:rPr>
                <w:rFonts w:ascii="Times New Roman" w:eastAsia="Times New Roman" w:hAnsi="Times New Roman" w:cs="Times New Roman"/>
                <w:b/>
                <w:color w:val="000000"/>
              </w:rPr>
              <w:t>Q22</w:t>
            </w:r>
            <w:r w:rsidRPr="002E0693">
              <w:rPr>
                <w:rFonts w:ascii="Times New Roman" w:eastAsia="Times New Roman" w:hAnsi="Times New Roman" w:cs="Times New Roman"/>
                <w:b/>
                <w:color w:val="000000"/>
              </w:rPr>
              <w:t>.</w:t>
            </w:r>
            <w:r w:rsidRPr="002E0693">
              <w:rPr>
                <w:rFonts w:ascii="Times New Roman" w:eastAsia="Times New Roman" w:hAnsi="Times New Roman" w:cs="Times New Roman"/>
                <w:color w:val="000000"/>
              </w:rPr>
              <w:t xml:space="preserve"> What is the trend in the supply of provisioning services?</w:t>
            </w:r>
          </w:p>
        </w:tc>
        <w:tc>
          <w:tcPr>
            <w:tcW w:w="1379" w:type="dxa"/>
            <w:tcBorders>
              <w:top w:val="nil"/>
              <w:left w:val="nil"/>
              <w:bottom w:val="single" w:sz="4" w:space="0" w:color="auto"/>
              <w:right w:val="single" w:sz="4" w:space="0" w:color="auto"/>
            </w:tcBorders>
            <w:shd w:val="clear" w:color="auto" w:fill="auto"/>
            <w:noWrap/>
            <w:vAlign w:val="bottom"/>
            <w:hideMark/>
          </w:tcPr>
          <w:p w14:paraId="2010ABB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3A982050"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791C6391"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905" w:type="dxa"/>
            <w:tcBorders>
              <w:top w:val="nil"/>
              <w:left w:val="nil"/>
              <w:bottom w:val="single" w:sz="4" w:space="0" w:color="auto"/>
              <w:right w:val="single" w:sz="4" w:space="0" w:color="auto"/>
            </w:tcBorders>
            <w:shd w:val="clear" w:color="auto" w:fill="auto"/>
            <w:noWrap/>
            <w:vAlign w:val="bottom"/>
            <w:hideMark/>
          </w:tcPr>
          <w:p w14:paraId="5124AEF5"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r w:rsidR="005D5654" w:rsidRPr="002E0693" w14:paraId="62402C23" w14:textId="77777777" w:rsidTr="003C419B">
        <w:trPr>
          <w:trHeight w:val="670"/>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21C31CC" w14:textId="11A30D92" w:rsidR="005D5654" w:rsidRPr="002E0693" w:rsidRDefault="005D5654" w:rsidP="003147AA">
            <w:pPr>
              <w:rPr>
                <w:rFonts w:ascii="Times New Roman" w:eastAsia="Times New Roman" w:hAnsi="Times New Roman" w:cs="Times New Roman"/>
                <w:color w:val="000000"/>
              </w:rPr>
            </w:pPr>
            <w:r>
              <w:rPr>
                <w:rFonts w:ascii="Times New Roman" w:eastAsia="Times New Roman" w:hAnsi="Times New Roman" w:cs="Times New Roman"/>
                <w:b/>
                <w:color w:val="000000"/>
              </w:rPr>
              <w:t>Q23</w:t>
            </w:r>
            <w:r w:rsidRPr="002E0693">
              <w:rPr>
                <w:rFonts w:ascii="Times New Roman" w:eastAsia="Times New Roman" w:hAnsi="Times New Roman" w:cs="Times New Roman"/>
                <w:color w:val="000000"/>
              </w:rPr>
              <w:t xml:space="preserve"> What is the trend in the demand </w:t>
            </w:r>
            <w:r w:rsidR="003147AA">
              <w:rPr>
                <w:rFonts w:ascii="Times New Roman" w:eastAsia="Times New Roman" w:hAnsi="Times New Roman" w:cs="Times New Roman"/>
                <w:color w:val="000000"/>
              </w:rPr>
              <w:t>for</w:t>
            </w:r>
            <w:r w:rsidR="003147AA" w:rsidRPr="002E0693">
              <w:rPr>
                <w:rFonts w:ascii="Times New Roman" w:eastAsia="Times New Roman" w:hAnsi="Times New Roman" w:cs="Times New Roman"/>
                <w:color w:val="000000"/>
              </w:rPr>
              <w:t xml:space="preserve"> </w:t>
            </w:r>
            <w:r w:rsidRPr="002E0693">
              <w:rPr>
                <w:rFonts w:ascii="Times New Roman" w:eastAsia="Times New Roman" w:hAnsi="Times New Roman" w:cs="Times New Roman"/>
                <w:color w:val="000000"/>
              </w:rPr>
              <w:t>provisioning services?</w:t>
            </w:r>
          </w:p>
        </w:tc>
        <w:tc>
          <w:tcPr>
            <w:tcW w:w="1379" w:type="dxa"/>
            <w:tcBorders>
              <w:top w:val="nil"/>
              <w:left w:val="nil"/>
              <w:bottom w:val="single" w:sz="4" w:space="0" w:color="auto"/>
              <w:right w:val="single" w:sz="4" w:space="0" w:color="auto"/>
            </w:tcBorders>
            <w:shd w:val="clear" w:color="auto" w:fill="auto"/>
            <w:noWrap/>
            <w:vAlign w:val="bottom"/>
            <w:hideMark/>
          </w:tcPr>
          <w:p w14:paraId="3EAF451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64FA3F12"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6F528CD3"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c>
          <w:tcPr>
            <w:tcW w:w="1905" w:type="dxa"/>
            <w:tcBorders>
              <w:top w:val="nil"/>
              <w:left w:val="nil"/>
              <w:bottom w:val="single" w:sz="4" w:space="0" w:color="auto"/>
              <w:right w:val="single" w:sz="4" w:space="0" w:color="auto"/>
            </w:tcBorders>
            <w:shd w:val="clear" w:color="auto" w:fill="auto"/>
            <w:noWrap/>
            <w:vAlign w:val="bottom"/>
            <w:hideMark/>
          </w:tcPr>
          <w:p w14:paraId="4CF15B16" w14:textId="77777777" w:rsidR="005D5654" w:rsidRPr="002E0693" w:rsidRDefault="005D5654" w:rsidP="003C419B">
            <w:pPr>
              <w:rPr>
                <w:rFonts w:ascii="Times New Roman" w:eastAsia="Times New Roman" w:hAnsi="Times New Roman" w:cs="Times New Roman"/>
                <w:color w:val="000000"/>
              </w:rPr>
            </w:pPr>
            <w:r w:rsidRPr="002E0693">
              <w:rPr>
                <w:rFonts w:ascii="Times New Roman" w:eastAsia="Times New Roman" w:hAnsi="Times New Roman" w:cs="Times New Roman"/>
                <w:color w:val="000000"/>
              </w:rPr>
              <w:t> </w:t>
            </w:r>
          </w:p>
        </w:tc>
      </w:tr>
    </w:tbl>
    <w:p w14:paraId="52EA300D" w14:textId="77777777" w:rsidR="005D5654" w:rsidRPr="002E0693" w:rsidRDefault="005D5654" w:rsidP="005D5654">
      <w:pPr>
        <w:rPr>
          <w:rFonts w:ascii="Times New Roman" w:hAnsi="Times New Roman" w:cs="Times New Roman"/>
          <w:b/>
          <w:bCs/>
        </w:rPr>
      </w:pPr>
    </w:p>
    <w:p w14:paraId="7D424DCB" w14:textId="0CCF8FF0" w:rsidR="005D5654" w:rsidRPr="002E0693" w:rsidRDefault="005D5654" w:rsidP="005D5654">
      <w:pPr>
        <w:spacing w:line="360" w:lineRule="auto"/>
        <w:ind w:left="360" w:hanging="116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Q24</w:t>
      </w:r>
      <w:r w:rsidRPr="002E0693">
        <w:rPr>
          <w:rFonts w:ascii="Times New Roman" w:eastAsia="Times New Roman" w:hAnsi="Times New Roman" w:cs="Times New Roman"/>
          <w:b/>
          <w:color w:val="000000"/>
        </w:rPr>
        <w:t>.</w:t>
      </w:r>
      <w:r w:rsidRPr="002E0693">
        <w:rPr>
          <w:rFonts w:ascii="Times New Roman" w:eastAsia="Times New Roman" w:hAnsi="Times New Roman" w:cs="Times New Roman"/>
          <w:color w:val="000000"/>
        </w:rPr>
        <w:t xml:space="preserve"> </w:t>
      </w:r>
      <w:r w:rsidRPr="000050A0">
        <w:rPr>
          <w:rFonts w:ascii="Times New Roman" w:eastAsia="Times New Roman" w:hAnsi="Times New Roman" w:cs="Times New Roman"/>
          <w:color w:val="000000"/>
        </w:rPr>
        <w:t xml:space="preserve">With the increase in population and development activities, the important ecosystem </w:t>
      </w:r>
      <w:r w:rsidRPr="002E0693">
        <w:rPr>
          <w:rFonts w:ascii="Times New Roman" w:eastAsia="Times New Roman" w:hAnsi="Times New Roman" w:cs="Times New Roman"/>
          <w:color w:val="000000"/>
        </w:rPr>
        <w:t>services</w:t>
      </w:r>
      <w:r w:rsidRPr="000050A0">
        <w:rPr>
          <w:rFonts w:ascii="Times New Roman" w:eastAsia="Times New Roman" w:hAnsi="Times New Roman" w:cs="Times New Roman"/>
          <w:color w:val="000000"/>
        </w:rPr>
        <w:t xml:space="preserve"> </w:t>
      </w:r>
      <w:r w:rsidRPr="002E0693">
        <w:rPr>
          <w:rFonts w:ascii="Times New Roman" w:eastAsia="Times New Roman" w:hAnsi="Times New Roman" w:cs="Times New Roman"/>
          <w:color w:val="000000"/>
        </w:rPr>
        <w:t>such as water, biodiversity, forest</w:t>
      </w:r>
      <w:r w:rsidR="003147AA">
        <w:rPr>
          <w:rFonts w:ascii="Times New Roman" w:eastAsia="Times New Roman" w:hAnsi="Times New Roman" w:cs="Times New Roman"/>
          <w:color w:val="000000"/>
        </w:rPr>
        <w:t>,</w:t>
      </w:r>
      <w:r w:rsidRPr="002E0693">
        <w:rPr>
          <w:rFonts w:ascii="Times New Roman" w:eastAsia="Times New Roman" w:hAnsi="Times New Roman" w:cs="Times New Roman"/>
          <w:color w:val="000000"/>
        </w:rPr>
        <w:t xml:space="preserve"> etc</w:t>
      </w:r>
      <w:r w:rsidR="003147AA">
        <w:rPr>
          <w:rFonts w:ascii="Times New Roman" w:eastAsia="Times New Roman" w:hAnsi="Times New Roman" w:cs="Times New Roman"/>
          <w:color w:val="000000"/>
        </w:rPr>
        <w:t>.</w:t>
      </w:r>
      <w:r w:rsidRPr="002E0693">
        <w:rPr>
          <w:rFonts w:ascii="Times New Roman" w:eastAsia="Times New Roman" w:hAnsi="Times New Roman" w:cs="Times New Roman"/>
          <w:color w:val="000000"/>
        </w:rPr>
        <w:t xml:space="preserve"> </w:t>
      </w:r>
      <w:r w:rsidRPr="000050A0">
        <w:rPr>
          <w:rFonts w:ascii="Times New Roman" w:eastAsia="Times New Roman" w:hAnsi="Times New Roman" w:cs="Times New Roman"/>
          <w:color w:val="000000"/>
        </w:rPr>
        <w:t xml:space="preserve">are under tremendous pressure. </w:t>
      </w:r>
      <w:r w:rsidRPr="002E0693">
        <w:rPr>
          <w:rFonts w:ascii="Times New Roman" w:eastAsia="Times New Roman" w:hAnsi="Times New Roman" w:cs="Times New Roman"/>
          <w:color w:val="000000"/>
        </w:rPr>
        <w:t xml:space="preserve">The establishment of </w:t>
      </w:r>
      <w:proofErr w:type="spellStart"/>
      <w:r w:rsidRPr="002E0693">
        <w:rPr>
          <w:rFonts w:ascii="Times New Roman" w:eastAsia="Times New Roman" w:hAnsi="Times New Roman" w:cs="Times New Roman"/>
          <w:color w:val="000000"/>
        </w:rPr>
        <w:t>Qurumber</w:t>
      </w:r>
      <w:proofErr w:type="spellEnd"/>
      <w:r w:rsidRPr="002E0693">
        <w:rPr>
          <w:rFonts w:ascii="Times New Roman" w:eastAsia="Times New Roman" w:hAnsi="Times New Roman" w:cs="Times New Roman"/>
          <w:color w:val="000000"/>
        </w:rPr>
        <w:t xml:space="preserve"> National Park aims to conserve these vitally important mountain ecosystem service</w:t>
      </w:r>
      <w:r w:rsidR="003147AA">
        <w:rPr>
          <w:rFonts w:ascii="Times New Roman" w:eastAsia="Times New Roman" w:hAnsi="Times New Roman" w:cs="Times New Roman"/>
          <w:color w:val="000000"/>
        </w:rPr>
        <w:t>s</w:t>
      </w:r>
      <w:r w:rsidRPr="002E0693">
        <w:rPr>
          <w:rFonts w:ascii="Times New Roman" w:eastAsia="Times New Roman" w:hAnsi="Times New Roman" w:cs="Times New Roman"/>
          <w:color w:val="000000"/>
        </w:rPr>
        <w:t xml:space="preserve"> but at the same time, owing to </w:t>
      </w:r>
      <w:r w:rsidR="003147AA">
        <w:rPr>
          <w:rFonts w:ascii="Times New Roman" w:eastAsia="Times New Roman" w:hAnsi="Times New Roman" w:cs="Times New Roman"/>
          <w:color w:val="000000"/>
        </w:rPr>
        <w:t xml:space="preserve">the </w:t>
      </w:r>
      <w:r w:rsidRPr="002E0693">
        <w:rPr>
          <w:rFonts w:ascii="Times New Roman" w:eastAsia="Times New Roman" w:hAnsi="Times New Roman" w:cs="Times New Roman"/>
          <w:color w:val="000000"/>
        </w:rPr>
        <w:t>lack of sufficient fund</w:t>
      </w:r>
      <w:r w:rsidR="003147AA">
        <w:rPr>
          <w:rFonts w:ascii="Times New Roman" w:eastAsia="Times New Roman" w:hAnsi="Times New Roman" w:cs="Times New Roman"/>
          <w:color w:val="000000"/>
        </w:rPr>
        <w:t>s</w:t>
      </w:r>
      <w:r w:rsidRPr="002E0693">
        <w:rPr>
          <w:rFonts w:ascii="Times New Roman" w:eastAsia="Times New Roman" w:hAnsi="Times New Roman" w:cs="Times New Roman"/>
          <w:color w:val="000000"/>
        </w:rPr>
        <w:t xml:space="preserve">, the conservation activities may not proceed successfully. Therefore, if </w:t>
      </w:r>
      <w:r w:rsidR="003147AA">
        <w:rPr>
          <w:rFonts w:ascii="Times New Roman" w:eastAsia="Times New Roman" w:hAnsi="Times New Roman" w:cs="Times New Roman"/>
          <w:color w:val="000000"/>
        </w:rPr>
        <w:t xml:space="preserve">a </w:t>
      </w:r>
      <w:r w:rsidRPr="002E0693">
        <w:rPr>
          <w:rFonts w:ascii="Times New Roman" w:eastAsia="Times New Roman" w:hAnsi="Times New Roman" w:cs="Times New Roman"/>
          <w:color w:val="000000"/>
        </w:rPr>
        <w:t>conservation fee (in cash or in kind) is introduced per household, would you like to pay?</w:t>
      </w:r>
    </w:p>
    <w:p w14:paraId="73AF543D" w14:textId="77777777" w:rsidR="005D5654" w:rsidRPr="002E0693" w:rsidRDefault="005D5654" w:rsidP="005D5654">
      <w:pPr>
        <w:pStyle w:val="ListParagraph"/>
        <w:numPr>
          <w:ilvl w:val="0"/>
          <w:numId w:val="2"/>
        </w:numPr>
        <w:rPr>
          <w:rFonts w:ascii="Times New Roman" w:eastAsia="Times New Roman" w:hAnsi="Times New Roman" w:cs="Times New Roman"/>
          <w:color w:val="000000"/>
        </w:rPr>
      </w:pPr>
      <w:r w:rsidRPr="002E0693">
        <w:rPr>
          <w:rFonts w:ascii="Times New Roman" w:eastAsia="Times New Roman" w:hAnsi="Times New Roman" w:cs="Times New Roman"/>
          <w:color w:val="000000"/>
        </w:rPr>
        <w:t>Yes</w:t>
      </w:r>
    </w:p>
    <w:p w14:paraId="283F8CCA" w14:textId="77777777" w:rsidR="005D5654" w:rsidRDefault="005D5654" w:rsidP="005D5654">
      <w:pPr>
        <w:pStyle w:val="ListParagraph"/>
        <w:numPr>
          <w:ilvl w:val="0"/>
          <w:numId w:val="2"/>
        </w:numPr>
        <w:rPr>
          <w:rFonts w:ascii="Times New Roman" w:eastAsia="Times New Roman" w:hAnsi="Times New Roman" w:cs="Times New Roman"/>
          <w:color w:val="000000"/>
        </w:rPr>
      </w:pPr>
      <w:r w:rsidRPr="002E0693">
        <w:rPr>
          <w:rFonts w:ascii="Times New Roman" w:eastAsia="Times New Roman" w:hAnsi="Times New Roman" w:cs="Times New Roman"/>
          <w:color w:val="000000"/>
        </w:rPr>
        <w:t xml:space="preserve">No </w:t>
      </w:r>
    </w:p>
    <w:p w14:paraId="2D63618F" w14:textId="736CC650" w:rsidR="00CB08D2" w:rsidRDefault="00CB08D2"/>
    <w:tbl>
      <w:tblPr>
        <w:tblW w:w="10228" w:type="dxa"/>
        <w:tblInd w:w="-108" w:type="dxa"/>
        <w:tblLook w:val="04A0" w:firstRow="1" w:lastRow="0" w:firstColumn="1" w:lastColumn="0" w:noHBand="0" w:noVBand="1"/>
      </w:tblPr>
      <w:tblGrid>
        <w:gridCol w:w="7191"/>
        <w:gridCol w:w="1276"/>
        <w:gridCol w:w="1276"/>
        <w:gridCol w:w="485"/>
      </w:tblGrid>
      <w:tr w:rsidR="005D5654" w:rsidRPr="00FD1F77" w14:paraId="584A0F00" w14:textId="77777777" w:rsidTr="00FD1F77">
        <w:trPr>
          <w:trHeight w:val="232"/>
        </w:trPr>
        <w:tc>
          <w:tcPr>
            <w:tcW w:w="10228" w:type="dxa"/>
            <w:gridSpan w:val="4"/>
            <w:tcBorders>
              <w:top w:val="nil"/>
              <w:left w:val="nil"/>
              <w:bottom w:val="nil"/>
              <w:right w:val="nil"/>
            </w:tcBorders>
            <w:shd w:val="clear" w:color="auto" w:fill="auto"/>
            <w:noWrap/>
            <w:vAlign w:val="bottom"/>
            <w:hideMark/>
          </w:tcPr>
          <w:p w14:paraId="2908F920" w14:textId="58377F47" w:rsidR="005D5654" w:rsidRPr="00FD1F77" w:rsidRDefault="005D5654" w:rsidP="003C419B">
            <w:pPr>
              <w:rPr>
                <w:rFonts w:ascii="Times New Roman" w:eastAsia="Times New Roman" w:hAnsi="Times New Roman" w:cs="Times New Roman"/>
                <w:b/>
                <w:bCs/>
                <w:color w:val="000000"/>
              </w:rPr>
            </w:pPr>
            <w:r w:rsidRPr="00FD1F77">
              <w:rPr>
                <w:rFonts w:ascii="Times New Roman" w:eastAsia="Times New Roman" w:hAnsi="Times New Roman" w:cs="Times New Roman"/>
                <w:b/>
                <w:bCs/>
                <w:color w:val="000000"/>
              </w:rPr>
              <w:t xml:space="preserve">Q 25. Community perception about </w:t>
            </w:r>
            <w:r w:rsidR="003147AA" w:rsidRPr="00FD1F77">
              <w:rPr>
                <w:rFonts w:ascii="Times New Roman" w:eastAsia="Times New Roman" w:hAnsi="Times New Roman" w:cs="Times New Roman"/>
                <w:b/>
                <w:bCs/>
                <w:color w:val="000000"/>
              </w:rPr>
              <w:t>p</w:t>
            </w:r>
            <w:r w:rsidRPr="00FD1F77">
              <w:rPr>
                <w:rFonts w:ascii="Times New Roman" w:eastAsia="Times New Roman" w:hAnsi="Times New Roman" w:cs="Times New Roman"/>
                <w:b/>
                <w:bCs/>
                <w:color w:val="000000"/>
              </w:rPr>
              <w:t xml:space="preserve">ark </w:t>
            </w:r>
            <w:r w:rsidR="003147AA" w:rsidRPr="00FD1F77">
              <w:rPr>
                <w:rFonts w:ascii="Times New Roman" w:eastAsia="Times New Roman" w:hAnsi="Times New Roman" w:cs="Times New Roman"/>
                <w:b/>
                <w:bCs/>
                <w:color w:val="000000"/>
              </w:rPr>
              <w:t>d</w:t>
            </w:r>
            <w:r w:rsidRPr="00FD1F77">
              <w:rPr>
                <w:rFonts w:ascii="Times New Roman" w:eastAsia="Times New Roman" w:hAnsi="Times New Roman" w:cs="Times New Roman"/>
                <w:b/>
                <w:bCs/>
                <w:color w:val="000000"/>
              </w:rPr>
              <w:t xml:space="preserve">evelopment </w:t>
            </w:r>
          </w:p>
        </w:tc>
      </w:tr>
      <w:tr w:rsidR="005D5654" w:rsidRPr="00FD1F77" w14:paraId="41B91365" w14:textId="77777777" w:rsidTr="00FD1F77">
        <w:trPr>
          <w:gridAfter w:val="1"/>
          <w:wAfter w:w="485" w:type="dxa"/>
          <w:trHeight w:val="232"/>
        </w:trPr>
        <w:tc>
          <w:tcPr>
            <w:tcW w:w="7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4CB1" w14:textId="77777777" w:rsidR="005D5654" w:rsidRPr="00FD1F77" w:rsidRDefault="005D5654" w:rsidP="003C419B">
            <w:pPr>
              <w:jc w:val="center"/>
              <w:rPr>
                <w:rFonts w:ascii="Times New Roman" w:eastAsia="Times New Roman" w:hAnsi="Times New Roman" w:cs="Times New Roman"/>
                <w:b/>
                <w:bCs/>
                <w:color w:val="000000"/>
              </w:rPr>
            </w:pPr>
            <w:r w:rsidRPr="00FD1F77">
              <w:rPr>
                <w:rFonts w:ascii="Times New Roman" w:eastAsia="Times New Roman" w:hAnsi="Times New Roman" w:cs="Times New Roman"/>
                <w:b/>
                <w:bCs/>
                <w:color w:val="000000"/>
              </w:rPr>
              <w:t xml:space="preserve">Community perception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40E60A" w14:textId="77777777" w:rsidR="005D5654" w:rsidRPr="00FD1F77" w:rsidRDefault="005D5654" w:rsidP="003C419B">
            <w:pPr>
              <w:jc w:val="center"/>
              <w:rPr>
                <w:rFonts w:ascii="Times New Roman" w:eastAsia="Times New Roman" w:hAnsi="Times New Roman" w:cs="Times New Roman"/>
                <w:b/>
                <w:bCs/>
                <w:color w:val="000000"/>
              </w:rPr>
            </w:pPr>
            <w:r w:rsidRPr="00FD1F77">
              <w:rPr>
                <w:rFonts w:ascii="Times New Roman" w:eastAsia="Times New Roman" w:hAnsi="Times New Roman" w:cs="Times New Roman"/>
                <w:b/>
                <w:bCs/>
                <w:color w:val="000000"/>
              </w:rPr>
              <w:t>Yes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C5C8E6" w14:textId="77777777" w:rsidR="005D5654" w:rsidRPr="00FD1F77" w:rsidRDefault="005D5654" w:rsidP="003C419B">
            <w:pPr>
              <w:jc w:val="center"/>
              <w:rPr>
                <w:rFonts w:ascii="Times New Roman" w:eastAsia="Times New Roman" w:hAnsi="Times New Roman" w:cs="Times New Roman"/>
                <w:b/>
                <w:bCs/>
                <w:color w:val="000000"/>
              </w:rPr>
            </w:pPr>
            <w:r w:rsidRPr="00FD1F77">
              <w:rPr>
                <w:rFonts w:ascii="Times New Roman" w:eastAsia="Times New Roman" w:hAnsi="Times New Roman" w:cs="Times New Roman"/>
                <w:b/>
                <w:bCs/>
                <w:color w:val="000000"/>
              </w:rPr>
              <w:t>No</w:t>
            </w:r>
          </w:p>
        </w:tc>
      </w:tr>
      <w:tr w:rsidR="005D5654" w:rsidRPr="00FD1F77" w14:paraId="07D37A33"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7429DC7C" w14:textId="54D8679D"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I support the establishment of Qurumber Nation</w:t>
            </w:r>
            <w:r w:rsidR="003147AA" w:rsidRPr="00FD1F77">
              <w:rPr>
                <w:rFonts w:ascii="Times New Roman" w:eastAsia="Times New Roman" w:hAnsi="Times New Roman" w:cs="Times New Roman"/>
                <w:color w:val="000000"/>
              </w:rPr>
              <w:t>al</w:t>
            </w:r>
            <w:r w:rsidRPr="00FD1F77">
              <w:rPr>
                <w:rFonts w:ascii="Times New Roman" w:eastAsia="Times New Roman" w:hAnsi="Times New Roman" w:cs="Times New Roman"/>
                <w:color w:val="000000"/>
              </w:rPr>
              <w:t xml:space="preserve"> Park (QNP)</w:t>
            </w:r>
          </w:p>
        </w:tc>
        <w:tc>
          <w:tcPr>
            <w:tcW w:w="1276" w:type="dxa"/>
            <w:tcBorders>
              <w:top w:val="nil"/>
              <w:left w:val="nil"/>
              <w:bottom w:val="single" w:sz="4" w:space="0" w:color="auto"/>
              <w:right w:val="single" w:sz="4" w:space="0" w:color="auto"/>
            </w:tcBorders>
            <w:shd w:val="clear" w:color="auto" w:fill="auto"/>
            <w:noWrap/>
            <w:vAlign w:val="bottom"/>
            <w:hideMark/>
          </w:tcPr>
          <w:p w14:paraId="04FC763D"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50B8EE"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4AD550CA"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5703B40B"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can improve the local natural ecological environment</w:t>
            </w:r>
          </w:p>
        </w:tc>
        <w:tc>
          <w:tcPr>
            <w:tcW w:w="1276" w:type="dxa"/>
            <w:tcBorders>
              <w:top w:val="nil"/>
              <w:left w:val="nil"/>
              <w:bottom w:val="single" w:sz="4" w:space="0" w:color="auto"/>
              <w:right w:val="single" w:sz="4" w:space="0" w:color="auto"/>
            </w:tcBorders>
            <w:shd w:val="clear" w:color="auto" w:fill="auto"/>
            <w:noWrap/>
            <w:vAlign w:val="bottom"/>
            <w:hideMark/>
          </w:tcPr>
          <w:p w14:paraId="441EE8B5"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D23201"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19065255"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74893C1B" w14:textId="0D0BDACA" w:rsidR="005D5654" w:rsidRPr="00FD1F77" w:rsidRDefault="003147AA"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w:t>
            </w:r>
            <w:r w:rsidR="005D5654" w:rsidRPr="00FD1F77">
              <w:rPr>
                <w:rFonts w:ascii="Times New Roman" w:eastAsia="Times New Roman" w:hAnsi="Times New Roman" w:cs="Times New Roman"/>
                <w:color w:val="000000"/>
              </w:rPr>
              <w:t>QNP can promote local economic development as a whole</w:t>
            </w:r>
          </w:p>
        </w:tc>
        <w:tc>
          <w:tcPr>
            <w:tcW w:w="1276" w:type="dxa"/>
            <w:tcBorders>
              <w:top w:val="nil"/>
              <w:left w:val="nil"/>
              <w:bottom w:val="single" w:sz="4" w:space="0" w:color="auto"/>
              <w:right w:val="single" w:sz="4" w:space="0" w:color="auto"/>
            </w:tcBorders>
            <w:shd w:val="clear" w:color="auto" w:fill="auto"/>
            <w:noWrap/>
            <w:vAlign w:val="bottom"/>
            <w:hideMark/>
          </w:tcPr>
          <w:p w14:paraId="4FD3D922"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3DDAFA"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7B9858AA"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2291527C"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can promote the development of local tourism </w:t>
            </w:r>
          </w:p>
        </w:tc>
        <w:tc>
          <w:tcPr>
            <w:tcW w:w="1276" w:type="dxa"/>
            <w:tcBorders>
              <w:top w:val="nil"/>
              <w:left w:val="nil"/>
              <w:bottom w:val="single" w:sz="4" w:space="0" w:color="auto"/>
              <w:right w:val="single" w:sz="4" w:space="0" w:color="auto"/>
            </w:tcBorders>
            <w:shd w:val="clear" w:color="auto" w:fill="auto"/>
            <w:noWrap/>
            <w:vAlign w:val="bottom"/>
            <w:hideMark/>
          </w:tcPr>
          <w:p w14:paraId="3C161D17"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66BE1E"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1959F701"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1E8E74CF"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will increase employment opportunities for the local residents</w:t>
            </w:r>
          </w:p>
        </w:tc>
        <w:tc>
          <w:tcPr>
            <w:tcW w:w="1276" w:type="dxa"/>
            <w:tcBorders>
              <w:top w:val="nil"/>
              <w:left w:val="nil"/>
              <w:bottom w:val="single" w:sz="4" w:space="0" w:color="auto"/>
              <w:right w:val="single" w:sz="4" w:space="0" w:color="auto"/>
            </w:tcBorders>
            <w:shd w:val="clear" w:color="auto" w:fill="auto"/>
            <w:noWrap/>
            <w:vAlign w:val="bottom"/>
            <w:hideMark/>
          </w:tcPr>
          <w:p w14:paraId="5A23F733"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CF3CBD"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5132DBD1"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2B659AC3" w14:textId="0EE97108"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will benefit the poor</w:t>
            </w:r>
          </w:p>
        </w:tc>
        <w:tc>
          <w:tcPr>
            <w:tcW w:w="1276" w:type="dxa"/>
            <w:tcBorders>
              <w:top w:val="nil"/>
              <w:left w:val="nil"/>
              <w:bottom w:val="single" w:sz="4" w:space="0" w:color="auto"/>
              <w:right w:val="single" w:sz="4" w:space="0" w:color="auto"/>
            </w:tcBorders>
            <w:shd w:val="clear" w:color="auto" w:fill="auto"/>
            <w:noWrap/>
            <w:vAlign w:val="bottom"/>
            <w:hideMark/>
          </w:tcPr>
          <w:p w14:paraId="73EEE38F"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9CD20C"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468A18F8"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2727C961" w14:textId="2CA1FBC7" w:rsidR="005D5654" w:rsidRPr="00FD1F77" w:rsidRDefault="005D5654" w:rsidP="003147AA">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will benefit women</w:t>
            </w:r>
          </w:p>
        </w:tc>
        <w:tc>
          <w:tcPr>
            <w:tcW w:w="1276" w:type="dxa"/>
            <w:tcBorders>
              <w:top w:val="nil"/>
              <w:left w:val="nil"/>
              <w:bottom w:val="single" w:sz="4" w:space="0" w:color="auto"/>
              <w:right w:val="single" w:sz="4" w:space="0" w:color="auto"/>
            </w:tcBorders>
            <w:shd w:val="clear" w:color="auto" w:fill="auto"/>
            <w:noWrap/>
            <w:vAlign w:val="bottom"/>
            <w:hideMark/>
          </w:tcPr>
          <w:p w14:paraId="3C6549A8"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C78D72"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45C5B37D"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3AECB1AB" w14:textId="3735C993"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xml:space="preserve"> QNP will have </w:t>
            </w:r>
            <w:r w:rsidR="003147AA" w:rsidRPr="00FD1F77">
              <w:rPr>
                <w:rFonts w:ascii="Times New Roman" w:eastAsia="Times New Roman" w:hAnsi="Times New Roman" w:cs="Times New Roman"/>
                <w:color w:val="000000"/>
              </w:rPr>
              <w:t xml:space="preserve">an </w:t>
            </w:r>
            <w:r w:rsidRPr="00FD1F77">
              <w:rPr>
                <w:rFonts w:ascii="Times New Roman" w:eastAsia="Times New Roman" w:hAnsi="Times New Roman" w:cs="Times New Roman"/>
                <w:color w:val="000000"/>
              </w:rPr>
              <w:t>impact on the cultur</w:t>
            </w:r>
            <w:r w:rsidR="003147AA" w:rsidRPr="00FD1F77">
              <w:rPr>
                <w:rFonts w:ascii="Times New Roman" w:eastAsia="Times New Roman" w:hAnsi="Times New Roman" w:cs="Times New Roman"/>
                <w:color w:val="000000"/>
              </w:rPr>
              <w:t>e</w:t>
            </w:r>
            <w:r w:rsidRPr="00FD1F77">
              <w:rPr>
                <w:rFonts w:ascii="Times New Roman" w:eastAsia="Times New Roman" w:hAnsi="Times New Roman" w:cs="Times New Roman"/>
                <w:color w:val="000000"/>
              </w:rPr>
              <w:t xml:space="preserve"> of the region.</w:t>
            </w:r>
          </w:p>
        </w:tc>
        <w:tc>
          <w:tcPr>
            <w:tcW w:w="1276" w:type="dxa"/>
            <w:tcBorders>
              <w:top w:val="nil"/>
              <w:left w:val="nil"/>
              <w:bottom w:val="single" w:sz="4" w:space="0" w:color="auto"/>
              <w:right w:val="single" w:sz="4" w:space="0" w:color="auto"/>
            </w:tcBorders>
            <w:shd w:val="clear" w:color="auto" w:fill="auto"/>
            <w:noWrap/>
            <w:vAlign w:val="bottom"/>
            <w:hideMark/>
          </w:tcPr>
          <w:p w14:paraId="2568C337"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15E381"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r w:rsidR="005D5654" w:rsidRPr="00FD1F77" w14:paraId="5076CE8C" w14:textId="77777777" w:rsidTr="00FD1F77">
        <w:trPr>
          <w:gridAfter w:val="1"/>
          <w:wAfter w:w="485" w:type="dxa"/>
          <w:trHeight w:val="232"/>
        </w:trPr>
        <w:tc>
          <w:tcPr>
            <w:tcW w:w="7191" w:type="dxa"/>
            <w:tcBorders>
              <w:top w:val="nil"/>
              <w:left w:val="single" w:sz="4" w:space="0" w:color="auto"/>
              <w:bottom w:val="single" w:sz="4" w:space="0" w:color="auto"/>
              <w:right w:val="single" w:sz="4" w:space="0" w:color="auto"/>
            </w:tcBorders>
            <w:shd w:val="clear" w:color="auto" w:fill="auto"/>
            <w:noWrap/>
            <w:vAlign w:val="bottom"/>
            <w:hideMark/>
          </w:tcPr>
          <w:p w14:paraId="4C83A444" w14:textId="0D358A00"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Input and concerns of local residen</w:t>
            </w:r>
            <w:r w:rsidR="003147AA" w:rsidRPr="00FD1F77">
              <w:rPr>
                <w:rFonts w:ascii="Times New Roman" w:eastAsia="Times New Roman" w:hAnsi="Times New Roman" w:cs="Times New Roman"/>
                <w:color w:val="000000"/>
              </w:rPr>
              <w:t>ts</w:t>
            </w:r>
            <w:r w:rsidRPr="00FD1F77">
              <w:rPr>
                <w:rFonts w:ascii="Times New Roman" w:eastAsia="Times New Roman" w:hAnsi="Times New Roman" w:cs="Times New Roman"/>
                <w:color w:val="000000"/>
              </w:rPr>
              <w:t xml:space="preserve"> should be incorporated in the park management plan </w:t>
            </w:r>
          </w:p>
        </w:tc>
        <w:tc>
          <w:tcPr>
            <w:tcW w:w="1276" w:type="dxa"/>
            <w:tcBorders>
              <w:top w:val="nil"/>
              <w:left w:val="nil"/>
              <w:bottom w:val="single" w:sz="4" w:space="0" w:color="auto"/>
              <w:right w:val="single" w:sz="4" w:space="0" w:color="auto"/>
            </w:tcBorders>
            <w:shd w:val="clear" w:color="auto" w:fill="auto"/>
            <w:noWrap/>
            <w:vAlign w:val="bottom"/>
            <w:hideMark/>
          </w:tcPr>
          <w:p w14:paraId="7141A715"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B3BD6C" w14:textId="77777777" w:rsidR="005D5654" w:rsidRPr="00FD1F77" w:rsidRDefault="005D5654" w:rsidP="003C419B">
            <w:pPr>
              <w:rPr>
                <w:rFonts w:ascii="Times New Roman" w:eastAsia="Times New Roman" w:hAnsi="Times New Roman" w:cs="Times New Roman"/>
                <w:color w:val="000000"/>
              </w:rPr>
            </w:pPr>
            <w:r w:rsidRPr="00FD1F77">
              <w:rPr>
                <w:rFonts w:ascii="Times New Roman" w:eastAsia="Times New Roman" w:hAnsi="Times New Roman" w:cs="Times New Roman"/>
                <w:color w:val="000000"/>
              </w:rPr>
              <w:t> </w:t>
            </w:r>
          </w:p>
        </w:tc>
      </w:tr>
    </w:tbl>
    <w:p w14:paraId="78DEA381" w14:textId="77777777" w:rsidR="005D5654" w:rsidRPr="00BB41B9" w:rsidRDefault="005D5654" w:rsidP="005D5654">
      <w:pPr>
        <w:rPr>
          <w:rFonts w:ascii="Times New Roman" w:eastAsia="Times New Roman" w:hAnsi="Times New Roman" w:cs="Times New Roman"/>
          <w:color w:val="000000"/>
        </w:rPr>
      </w:pPr>
    </w:p>
    <w:p w14:paraId="7D3A84C2" w14:textId="77777777" w:rsidR="005D5654" w:rsidRDefault="005D5654"/>
    <w:sectPr w:rsidR="005D56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D435" w14:textId="77777777" w:rsidR="002F6371" w:rsidRDefault="002F6371">
      <w:r>
        <w:separator/>
      </w:r>
    </w:p>
  </w:endnote>
  <w:endnote w:type="continuationSeparator" w:id="0">
    <w:p w14:paraId="038B6B9F" w14:textId="77777777" w:rsidR="002F6371" w:rsidRDefault="002F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42405"/>
      <w:docPartObj>
        <w:docPartGallery w:val="Page Numbers (Bottom of Page)"/>
        <w:docPartUnique/>
      </w:docPartObj>
    </w:sdtPr>
    <w:sdtEndPr>
      <w:rPr>
        <w:noProof/>
      </w:rPr>
    </w:sdtEndPr>
    <w:sdtContent>
      <w:p w14:paraId="00D31560" w14:textId="77777777" w:rsidR="00A6032B" w:rsidRDefault="00BC1C31">
        <w:pPr>
          <w:pStyle w:val="Footer"/>
          <w:jc w:val="right"/>
        </w:pPr>
        <w:r>
          <w:fldChar w:fldCharType="begin"/>
        </w:r>
        <w:r>
          <w:instrText xml:space="preserve"> PAGE   \* MERGEFORMAT </w:instrText>
        </w:r>
        <w:r>
          <w:fldChar w:fldCharType="separate"/>
        </w:r>
        <w:r w:rsidR="003147AA">
          <w:rPr>
            <w:noProof/>
          </w:rPr>
          <w:t>1</w:t>
        </w:r>
        <w:r>
          <w:rPr>
            <w:noProof/>
          </w:rPr>
          <w:fldChar w:fldCharType="end"/>
        </w:r>
      </w:p>
    </w:sdtContent>
  </w:sdt>
  <w:p w14:paraId="3CE7C031" w14:textId="77777777" w:rsidR="00A603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915A" w14:textId="77777777" w:rsidR="002F6371" w:rsidRDefault="002F6371">
      <w:r>
        <w:separator/>
      </w:r>
    </w:p>
  </w:footnote>
  <w:footnote w:type="continuationSeparator" w:id="0">
    <w:p w14:paraId="361EF0F6" w14:textId="77777777" w:rsidR="002F6371" w:rsidRDefault="002F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79FE"/>
    <w:multiLevelType w:val="hybridMultilevel"/>
    <w:tmpl w:val="313C4536"/>
    <w:lvl w:ilvl="0" w:tplc="BA5C00A0">
      <w:numFmt w:val="bullet"/>
      <w:lvlText w:val=""/>
      <w:lvlJc w:val="left"/>
      <w:pPr>
        <w:ind w:left="810" w:hanging="360"/>
      </w:pPr>
      <w:rPr>
        <w:rFonts w:ascii="Wingdings 2" w:eastAsiaTheme="minorHAnsi" w:hAnsi="Wingdings 2" w:cstheme="minorBidi" w:hint="default"/>
        <w:sz w:val="40"/>
        <w:szCs w:val="4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0583737"/>
    <w:multiLevelType w:val="hybridMultilevel"/>
    <w:tmpl w:val="FF5E83C4"/>
    <w:lvl w:ilvl="0" w:tplc="BA5C00A0">
      <w:numFmt w:val="bullet"/>
      <w:lvlText w:val=""/>
      <w:lvlJc w:val="left"/>
      <w:pPr>
        <w:ind w:left="720" w:hanging="360"/>
      </w:pPr>
      <w:rPr>
        <w:rFonts w:ascii="Wingdings 2" w:eastAsiaTheme="minorHAnsi" w:hAnsi="Wingdings 2" w:cstheme="minorBid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069417">
    <w:abstractNumId w:val="0"/>
  </w:num>
  <w:num w:numId="2" w16cid:durableId="139770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54"/>
    <w:rsid w:val="001231E6"/>
    <w:rsid w:val="002F6371"/>
    <w:rsid w:val="003147AA"/>
    <w:rsid w:val="00360E36"/>
    <w:rsid w:val="003772EF"/>
    <w:rsid w:val="004D69C9"/>
    <w:rsid w:val="005A6ECB"/>
    <w:rsid w:val="005D5654"/>
    <w:rsid w:val="0072613B"/>
    <w:rsid w:val="009E17B2"/>
    <w:rsid w:val="00BC1C31"/>
    <w:rsid w:val="00C20B1E"/>
    <w:rsid w:val="00CB08D2"/>
    <w:rsid w:val="00ED2FF3"/>
    <w:rsid w:val="00F915B1"/>
    <w:rsid w:val="00FD1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43E1"/>
  <w15:chartTrackingRefBased/>
  <w15:docId w15:val="{4D260CBD-1120-481C-A8B5-8C3F470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54"/>
    <w:pPr>
      <w:spacing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54"/>
    <w:pPr>
      <w:ind w:left="720"/>
      <w:contextualSpacing/>
    </w:pPr>
  </w:style>
  <w:style w:type="paragraph" w:styleId="Footer">
    <w:name w:val="footer"/>
    <w:basedOn w:val="Normal"/>
    <w:link w:val="FooterChar"/>
    <w:uiPriority w:val="99"/>
    <w:rsid w:val="005D5654"/>
    <w:pPr>
      <w:tabs>
        <w:tab w:val="center" w:pos="4320"/>
        <w:tab w:val="right" w:pos="8640"/>
      </w:tabs>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5D5654"/>
    <w:rPr>
      <w:rFonts w:ascii="Arial" w:eastAsia="Times New Roman" w:hAnsi="Arial" w:cs="Times New Roman"/>
      <w:sz w:val="24"/>
      <w:szCs w:val="24"/>
      <w:lang w:val="en-GB"/>
    </w:rPr>
  </w:style>
  <w:style w:type="table" w:styleId="TableGrid">
    <w:name w:val="Table Grid"/>
    <w:basedOn w:val="TableNormal"/>
    <w:uiPriority w:val="39"/>
    <w:rsid w:val="005D5654"/>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AA"/>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147AA"/>
    <w:rPr>
      <w:sz w:val="16"/>
      <w:szCs w:val="16"/>
    </w:rPr>
  </w:style>
  <w:style w:type="paragraph" w:styleId="CommentText">
    <w:name w:val="annotation text"/>
    <w:basedOn w:val="Normal"/>
    <w:link w:val="CommentTextChar"/>
    <w:uiPriority w:val="99"/>
    <w:semiHidden/>
    <w:unhideWhenUsed/>
    <w:rsid w:val="003147AA"/>
  </w:style>
  <w:style w:type="character" w:customStyle="1" w:styleId="CommentTextChar">
    <w:name w:val="Comment Text Char"/>
    <w:basedOn w:val="DefaultParagraphFont"/>
    <w:link w:val="CommentText"/>
    <w:uiPriority w:val="99"/>
    <w:semiHidden/>
    <w:rsid w:val="003147AA"/>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3147AA"/>
    <w:rPr>
      <w:b/>
      <w:bCs/>
    </w:rPr>
  </w:style>
  <w:style w:type="character" w:customStyle="1" w:styleId="CommentSubjectChar">
    <w:name w:val="Comment Subject Char"/>
    <w:basedOn w:val="CommentTextChar"/>
    <w:link w:val="CommentSubject"/>
    <w:uiPriority w:val="99"/>
    <w:semiHidden/>
    <w:rsid w:val="003147AA"/>
    <w:rPr>
      <w:rFonts w:ascii="Calibri" w:eastAsia="Calibri" w:hAnsi="Calibri" w:cs="Arial"/>
      <w:b/>
      <w:bCs/>
      <w:sz w:val="20"/>
      <w:szCs w:val="20"/>
      <w:lang w:val="en-US"/>
    </w:rPr>
  </w:style>
  <w:style w:type="paragraph" w:styleId="Revision">
    <w:name w:val="Revision"/>
    <w:hidden/>
    <w:uiPriority w:val="99"/>
    <w:semiHidden/>
    <w:rsid w:val="00360E36"/>
    <w:pPr>
      <w:spacing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FE6FE71AEE6418ED1655ED74A5B94" ma:contentTypeVersion="13" ma:contentTypeDescription="Create a new document." ma:contentTypeScope="" ma:versionID="5709fd4e0e76af7c490ce2e42aaf2d6a">
  <xsd:schema xmlns:xsd="http://www.w3.org/2001/XMLSchema" xmlns:xs="http://www.w3.org/2001/XMLSchema" xmlns:p="http://schemas.microsoft.com/office/2006/metadata/properties" xmlns:ns2="9e952be8-4b18-4aac-8795-bc7d2eaacd99" xmlns:ns3="7df3de4b-23c6-4e8b-961b-2d17a161938d" targetNamespace="http://schemas.microsoft.com/office/2006/metadata/properties" ma:root="true" ma:fieldsID="c2dd1e890a1d64c2bcbfd3a64ab14351" ns2:_="" ns3:_="">
    <xsd:import namespace="9e952be8-4b18-4aac-8795-bc7d2eaacd99"/>
    <xsd:import namespace="7df3de4b-23c6-4e8b-961b-2d17a16193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2be8-4b18-4aac-8795-bc7d2eaa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c71076-6acc-494d-b1cb-e2f463185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f3de4b-23c6-4e8b-961b-2d17a16193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d9294f-f66d-4887-8531-853f680ec33c}" ma:internalName="TaxCatchAll" ma:showField="CatchAllData" ma:web="7df3de4b-23c6-4e8b-961b-2d17a1619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9A5B9-1F8B-498F-BBA7-AADFE7FE8096}"/>
</file>

<file path=customXml/itemProps2.xml><?xml version="1.0" encoding="utf-8"?>
<ds:datastoreItem xmlns:ds="http://schemas.openxmlformats.org/officeDocument/2006/customXml" ds:itemID="{B0894801-D77C-45D9-BEEE-379C089268E7}"/>
</file>

<file path=docProps/app.xml><?xml version="1.0" encoding="utf-8"?>
<Properties xmlns="http://schemas.openxmlformats.org/officeDocument/2006/extended-properties" xmlns:vt="http://schemas.openxmlformats.org/officeDocument/2006/docPropsVTypes">
  <Template>Normal</Template>
  <TotalTime>15</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michael111155@outlook.com</dc:creator>
  <cp:keywords/>
  <dc:description/>
  <cp:lastModifiedBy>Michael Lockwood</cp:lastModifiedBy>
  <cp:revision>4</cp:revision>
  <dcterms:created xsi:type="dcterms:W3CDTF">2023-02-08T23:05:00Z</dcterms:created>
  <dcterms:modified xsi:type="dcterms:W3CDTF">2023-02-08T23:15:00Z</dcterms:modified>
</cp:coreProperties>
</file>