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5386" w14:textId="2F80BA8A" w:rsidR="008E7D64" w:rsidRDefault="008E7D64">
      <w:pPr>
        <w:rPr>
          <w:b/>
          <w:lang w:val="en-GB"/>
        </w:rPr>
      </w:pPr>
      <w:r w:rsidRPr="008E7D64">
        <w:rPr>
          <w:b/>
          <w:lang w:val="en-GB"/>
        </w:rPr>
        <w:t xml:space="preserve">Supplementary Online Material – Pairwise threat ranking, </w:t>
      </w:r>
      <w:proofErr w:type="spellStart"/>
      <w:r w:rsidR="005E1958">
        <w:rPr>
          <w:b/>
          <w:lang w:val="en-GB"/>
        </w:rPr>
        <w:t>Basanta</w:t>
      </w:r>
      <w:proofErr w:type="spellEnd"/>
      <w:r w:rsidRPr="008E7D64">
        <w:rPr>
          <w:b/>
          <w:lang w:val="en-GB"/>
        </w:rPr>
        <w:t>, 2014</w:t>
      </w:r>
    </w:p>
    <w:p w14:paraId="33B02C96" w14:textId="29CF86D6" w:rsidR="008E7D64" w:rsidRDefault="00C34F79">
      <w:r>
        <w:rPr>
          <w:noProof/>
        </w:rPr>
        <w:drawing>
          <wp:inline distT="0" distB="0" distL="0" distR="0" wp14:anchorId="197493D0" wp14:editId="7E9C050F">
            <wp:extent cx="5731510" cy="3086100"/>
            <wp:effectExtent l="0" t="0" r="2540" b="0"/>
            <wp:docPr id="1" name="Picture 1" descr="A close up of a piece of pap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_Basanta threat rating_pair wise 201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22"/>
                    <a:stretch/>
                  </pic:blipFill>
                  <pic:spPr bwMode="auto">
                    <a:xfrm>
                      <a:off x="0" y="0"/>
                      <a:ext cx="573151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4A3D3" w14:textId="7F259D24" w:rsidR="0091452B" w:rsidRPr="008E7D64" w:rsidRDefault="0091452B">
      <w:r>
        <w:t xml:space="preserve">Ranking of threats in </w:t>
      </w:r>
      <w:proofErr w:type="spellStart"/>
      <w:r>
        <w:t>Basanta</w:t>
      </w:r>
      <w:proofErr w:type="spellEnd"/>
      <w:r>
        <w:t xml:space="preserve"> corridor in 2014</w:t>
      </w:r>
      <w:bookmarkStart w:id="0" w:name="_GoBack"/>
      <w:bookmarkEnd w:id="0"/>
    </w:p>
    <w:sectPr w:rsidR="0091452B" w:rsidRPr="008E7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64"/>
    <w:rsid w:val="00017950"/>
    <w:rsid w:val="00107507"/>
    <w:rsid w:val="00231042"/>
    <w:rsid w:val="00274A03"/>
    <w:rsid w:val="002D1C56"/>
    <w:rsid w:val="00351EDC"/>
    <w:rsid w:val="00383F43"/>
    <w:rsid w:val="005E1958"/>
    <w:rsid w:val="008E7D64"/>
    <w:rsid w:val="008F102C"/>
    <w:rsid w:val="0091452B"/>
    <w:rsid w:val="00C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7465"/>
  <w15:chartTrackingRefBased/>
  <w15:docId w15:val="{E7A596E8-DACA-47BE-B76A-963ACCAF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Hockings</dc:creator>
  <cp:keywords/>
  <dc:description/>
  <cp:lastModifiedBy>Marc Hockings</cp:lastModifiedBy>
  <cp:revision>8</cp:revision>
  <dcterms:created xsi:type="dcterms:W3CDTF">2018-04-02T04:58:00Z</dcterms:created>
  <dcterms:modified xsi:type="dcterms:W3CDTF">2018-05-20T23:35:00Z</dcterms:modified>
</cp:coreProperties>
</file>